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1B4E2" w14:textId="0CD5FC6B" w:rsidR="003D1BBD" w:rsidRDefault="003D1BBD">
      <w:r>
        <w:t>A new journal for executives: Articles from Cambridge, Chicago, Dartmouth, Duke, Harvard, INSEAD, LBS, Michigan, MIT, Northwestern, SMU, Stanford, UCLA, and Wharton</w:t>
      </w:r>
    </w:p>
    <w:p w14:paraId="193F336B" w14:textId="5D4326F3" w:rsidR="001512A2" w:rsidRDefault="00277919" w:rsidP="00051D27">
      <w:pPr>
        <w:spacing w:after="120"/>
      </w:pPr>
      <w:r>
        <w:t>Dear</w:t>
      </w:r>
      <w:r w:rsidR="00316F1F">
        <w:t xml:space="preserve"> Dean</w:t>
      </w:r>
      <w:r>
        <w:t>,</w:t>
      </w:r>
    </w:p>
    <w:p w14:paraId="723D66E4" w14:textId="4E3610D6" w:rsidR="003921D5" w:rsidRDefault="00277919" w:rsidP="00051D27">
      <w:pPr>
        <w:shd w:val="clear" w:color="auto" w:fill="FFFFFF"/>
        <w:spacing w:after="120"/>
        <w:rPr>
          <w:rFonts w:eastAsia="Times New Roman" w:cs="Arial"/>
          <w:color w:val="000000"/>
        </w:rPr>
      </w:pPr>
      <w:r w:rsidRPr="001E2944">
        <w:rPr>
          <w:rFonts w:eastAsia="Times New Roman" w:cs="Arial"/>
          <w:color w:val="000000"/>
        </w:rPr>
        <w:t xml:space="preserve">Greetings! </w:t>
      </w:r>
      <w:r w:rsidR="004B34AD">
        <w:rPr>
          <w:rFonts w:eastAsia="Times New Roman" w:cs="Arial"/>
          <w:color w:val="000000"/>
        </w:rPr>
        <w:t xml:space="preserve">We </w:t>
      </w:r>
      <w:r w:rsidR="003921D5">
        <w:rPr>
          <w:rFonts w:eastAsia="Times New Roman" w:cs="Arial"/>
          <w:color w:val="000000"/>
        </w:rPr>
        <w:t xml:space="preserve">are </w:t>
      </w:r>
      <w:r w:rsidR="00064C5F">
        <w:rPr>
          <w:rFonts w:eastAsia="Times New Roman" w:cs="Arial"/>
          <w:color w:val="000000"/>
        </w:rPr>
        <w:t>delighted</w:t>
      </w:r>
      <w:r w:rsidR="003921D5">
        <w:rPr>
          <w:rFonts w:eastAsia="Times New Roman" w:cs="Arial"/>
          <w:color w:val="000000"/>
        </w:rPr>
        <w:t xml:space="preserve"> to share with you the inaugural issue of </w:t>
      </w:r>
      <w:r w:rsidR="00DD6555">
        <w:rPr>
          <w:rFonts w:eastAsia="Times New Roman" w:cs="Arial"/>
          <w:color w:val="000000"/>
        </w:rPr>
        <w:t>an exciting</w:t>
      </w:r>
      <w:r w:rsidR="00DD6555" w:rsidRPr="001E2944">
        <w:rPr>
          <w:rFonts w:eastAsia="Times New Roman" w:cs="Arial"/>
          <w:color w:val="000000"/>
        </w:rPr>
        <w:t xml:space="preserve"> </w:t>
      </w:r>
      <w:r w:rsidRPr="001E2944">
        <w:rPr>
          <w:rFonts w:eastAsia="Times New Roman" w:cs="Arial"/>
          <w:color w:val="000000"/>
        </w:rPr>
        <w:t xml:space="preserve">new journal, </w:t>
      </w:r>
      <w:r w:rsidR="00105021">
        <w:rPr>
          <w:rFonts w:eastAsia="Times New Roman" w:cs="Arial"/>
          <w:color w:val="000000"/>
        </w:rPr>
        <w:t xml:space="preserve">the </w:t>
      </w:r>
      <w:r w:rsidRPr="001E2944">
        <w:rPr>
          <w:rFonts w:eastAsia="Times New Roman" w:cs="Arial"/>
          <w:i/>
          <w:iCs/>
          <w:color w:val="000000"/>
        </w:rPr>
        <w:t>Management and Business Review</w:t>
      </w:r>
      <w:r w:rsidRPr="001E2944">
        <w:rPr>
          <w:rFonts w:eastAsia="Times New Roman" w:cs="Arial"/>
          <w:color w:val="000000"/>
        </w:rPr>
        <w:t xml:space="preserve">.  </w:t>
      </w:r>
    </w:p>
    <w:p w14:paraId="509B629A" w14:textId="454FCE27" w:rsidR="0000044B" w:rsidRPr="00EC6E9D" w:rsidRDefault="002F07C9" w:rsidP="0000044B">
      <w:pPr>
        <w:shd w:val="clear" w:color="auto" w:fill="FFFFFF"/>
        <w:spacing w:after="0" w:line="240" w:lineRule="auto"/>
        <w:textAlignment w:val="baseline"/>
        <w:rPr>
          <w:rFonts w:ascii="Calibri" w:eastAsia="Times New Roman" w:hAnsi="Calibri" w:cs="Calibri"/>
          <w:color w:val="000000"/>
          <w:sz w:val="24"/>
          <w:szCs w:val="24"/>
        </w:rPr>
      </w:pPr>
      <w:hyperlink r:id="rId5" w:history="1">
        <w:r w:rsidRPr="00FA685B">
          <w:rPr>
            <w:rStyle w:val="Hyperlink"/>
            <w:rFonts w:ascii="Calibri" w:eastAsia="Times New Roman" w:hAnsi="Calibri" w:cs="Calibri"/>
            <w:sz w:val="24"/>
            <w:szCs w:val="24"/>
          </w:rPr>
          <w:t>https://mbrjournal.com/2021-2-free-issues/</w:t>
        </w:r>
      </w:hyperlink>
      <w:r>
        <w:rPr>
          <w:rFonts w:ascii="Calibri" w:eastAsia="Times New Roman" w:hAnsi="Calibri" w:cs="Calibri"/>
          <w:color w:val="000000"/>
          <w:sz w:val="24"/>
          <w:szCs w:val="24"/>
        </w:rPr>
        <w:t xml:space="preserve"> </w:t>
      </w:r>
    </w:p>
    <w:p w14:paraId="1C213923" w14:textId="359C84B2" w:rsidR="003921D5" w:rsidRPr="003921D5" w:rsidRDefault="003921D5" w:rsidP="00051D27">
      <w:pPr>
        <w:shd w:val="clear" w:color="auto" w:fill="FFFFFF"/>
        <w:spacing w:after="120"/>
        <w:rPr>
          <w:rFonts w:eastAsia="Times New Roman" w:cs="Arial"/>
          <w:b/>
          <w:bCs/>
          <w:i/>
          <w:iCs/>
          <w:color w:val="000000"/>
        </w:rPr>
      </w:pPr>
    </w:p>
    <w:p w14:paraId="569E5EF8" w14:textId="033ECF6D" w:rsidR="002B2D47" w:rsidRDefault="002B2D47" w:rsidP="002B2D47">
      <w:pPr>
        <w:rPr>
          <w:rFonts w:eastAsia="Times New Roman" w:cs="Arial"/>
          <w:color w:val="000000"/>
        </w:rPr>
      </w:pPr>
      <w:r>
        <w:t>This first issue of this new journal for business students, scholars and executives includes articles from management thought leaders at several schools, including Cambridge, Chicago, Dartmouth, Duke, Harvard, INSEAD, LBS, Michigan, MIT, Northwestern, SMU, Stanford, UCLA, and Wharton.</w:t>
      </w:r>
      <w:r w:rsidR="005B29A3">
        <w:t xml:space="preserve"> </w:t>
      </w:r>
      <w:r w:rsidR="005B29A3" w:rsidRPr="005B29A3">
        <w:t>The second issue will also be available at the above link in Spring 2021.</w:t>
      </w:r>
    </w:p>
    <w:p w14:paraId="0F183152" w14:textId="3C9FB98E" w:rsidR="00F43F0D" w:rsidRDefault="00FE5674" w:rsidP="00051D27">
      <w:pPr>
        <w:shd w:val="clear" w:color="auto" w:fill="FFFFFF"/>
        <w:spacing w:after="120"/>
        <w:rPr>
          <w:rFonts w:cs="Arial"/>
        </w:rPr>
      </w:pPr>
      <w:r>
        <w:rPr>
          <w:rFonts w:eastAsia="Times New Roman" w:cs="Arial"/>
          <w:color w:val="000000"/>
        </w:rPr>
        <w:t xml:space="preserve">Unlike </w:t>
      </w:r>
      <w:r w:rsidR="00C3562E">
        <w:rPr>
          <w:rFonts w:eastAsia="Times New Roman" w:cs="Arial"/>
          <w:color w:val="000000"/>
        </w:rPr>
        <w:t xml:space="preserve">other </w:t>
      </w:r>
      <w:r w:rsidR="00D66560">
        <w:rPr>
          <w:rFonts w:eastAsia="Times New Roman" w:cs="Arial"/>
          <w:color w:val="000000"/>
        </w:rPr>
        <w:t xml:space="preserve">general </w:t>
      </w:r>
      <w:r w:rsidR="00064C5F">
        <w:rPr>
          <w:rFonts w:eastAsia="Times New Roman" w:cs="Arial"/>
          <w:color w:val="000000"/>
        </w:rPr>
        <w:t>management</w:t>
      </w:r>
      <w:r w:rsidR="00C3562E">
        <w:rPr>
          <w:rFonts w:eastAsia="Times New Roman" w:cs="Arial"/>
          <w:color w:val="000000"/>
        </w:rPr>
        <w:t xml:space="preserve"> </w:t>
      </w:r>
      <w:r w:rsidR="00E95B1D">
        <w:rPr>
          <w:rFonts w:eastAsia="Times New Roman" w:cs="Arial"/>
          <w:color w:val="000000"/>
        </w:rPr>
        <w:t xml:space="preserve">journals, </w:t>
      </w:r>
      <w:r w:rsidR="00C3562E">
        <w:rPr>
          <w:rFonts w:eastAsia="Times New Roman" w:cs="Arial"/>
          <w:color w:val="000000"/>
        </w:rPr>
        <w:t xml:space="preserve">including </w:t>
      </w:r>
      <w:r w:rsidR="00AB7232">
        <w:rPr>
          <w:rFonts w:eastAsia="Times New Roman" w:cs="Arial"/>
          <w:color w:val="000000"/>
        </w:rPr>
        <w:t xml:space="preserve">the </w:t>
      </w:r>
      <w:r w:rsidR="00AB7232" w:rsidRPr="00C3562E">
        <w:rPr>
          <w:rFonts w:eastAsia="Times New Roman" w:cs="Arial"/>
          <w:i/>
          <w:iCs/>
          <w:color w:val="000000"/>
        </w:rPr>
        <w:t>Harvard Business Review</w:t>
      </w:r>
      <w:r w:rsidR="00E95B1D">
        <w:rPr>
          <w:rFonts w:eastAsia="Times New Roman" w:cs="Arial"/>
          <w:color w:val="000000"/>
        </w:rPr>
        <w:t xml:space="preserve">, </w:t>
      </w:r>
      <w:r>
        <w:rPr>
          <w:rFonts w:eastAsia="Times New Roman" w:cs="Arial"/>
          <w:color w:val="000000"/>
        </w:rPr>
        <w:t xml:space="preserve">which </w:t>
      </w:r>
      <w:r w:rsidR="00E95B1D">
        <w:rPr>
          <w:rFonts w:eastAsia="Times New Roman" w:cs="Arial"/>
          <w:color w:val="000000"/>
        </w:rPr>
        <w:t>are</w:t>
      </w:r>
      <w:r w:rsidR="00277919" w:rsidRPr="001E2944">
        <w:rPr>
          <w:rFonts w:eastAsia="Times New Roman" w:cs="Arial"/>
          <w:color w:val="000000"/>
        </w:rPr>
        <w:t xml:space="preserve"> published by </w:t>
      </w:r>
      <w:r w:rsidR="00E95B1D">
        <w:rPr>
          <w:rFonts w:eastAsia="Times New Roman" w:cs="Arial"/>
          <w:color w:val="000000"/>
        </w:rPr>
        <w:t>individual</w:t>
      </w:r>
      <w:r w:rsidR="00277919" w:rsidRPr="001E2944">
        <w:rPr>
          <w:rFonts w:eastAsia="Times New Roman" w:cs="Arial"/>
          <w:color w:val="000000"/>
        </w:rPr>
        <w:t xml:space="preserve"> school</w:t>
      </w:r>
      <w:r w:rsidR="00E95B1D">
        <w:rPr>
          <w:rFonts w:eastAsia="Times New Roman" w:cs="Arial"/>
          <w:color w:val="000000"/>
        </w:rPr>
        <w:t>s</w:t>
      </w:r>
      <w:r w:rsidR="003921D5">
        <w:rPr>
          <w:rFonts w:eastAsia="Times New Roman" w:cs="Arial"/>
          <w:color w:val="000000"/>
        </w:rPr>
        <w:t xml:space="preserve">, </w:t>
      </w:r>
      <w:bookmarkStart w:id="0" w:name="_Hlk25492461"/>
      <w:r w:rsidR="004B34AD" w:rsidRPr="00D66560">
        <w:rPr>
          <w:rFonts w:cs="Arial"/>
          <w:i/>
          <w:iCs/>
        </w:rPr>
        <w:t>M</w:t>
      </w:r>
      <w:r w:rsidR="00064C5F" w:rsidRPr="00D66560">
        <w:rPr>
          <w:rFonts w:cs="Arial"/>
          <w:i/>
          <w:iCs/>
        </w:rPr>
        <w:t xml:space="preserve">anagement and </w:t>
      </w:r>
      <w:r w:rsidR="004B34AD" w:rsidRPr="00D66560">
        <w:rPr>
          <w:rFonts w:cs="Arial"/>
          <w:i/>
          <w:iCs/>
        </w:rPr>
        <w:t>B</w:t>
      </w:r>
      <w:r w:rsidR="00064C5F" w:rsidRPr="00D66560">
        <w:rPr>
          <w:rFonts w:cs="Arial"/>
          <w:i/>
          <w:iCs/>
        </w:rPr>
        <w:t xml:space="preserve">usiness </w:t>
      </w:r>
      <w:r w:rsidR="004B34AD" w:rsidRPr="00D66560">
        <w:rPr>
          <w:rFonts w:cs="Arial"/>
          <w:i/>
          <w:iCs/>
        </w:rPr>
        <w:t>R</w:t>
      </w:r>
      <w:r w:rsidR="00064C5F" w:rsidRPr="00D66560">
        <w:rPr>
          <w:rFonts w:cs="Arial"/>
          <w:i/>
          <w:iCs/>
        </w:rPr>
        <w:t>eview</w:t>
      </w:r>
      <w:r w:rsidR="00B41B6D">
        <w:rPr>
          <w:rFonts w:cs="Arial"/>
        </w:rPr>
        <w:t xml:space="preserve"> </w:t>
      </w:r>
      <w:r w:rsidR="00D66560">
        <w:rPr>
          <w:rFonts w:cs="Arial"/>
        </w:rPr>
        <w:t xml:space="preserve">(MBR) </w:t>
      </w:r>
      <w:r w:rsidR="00B41B6D">
        <w:rPr>
          <w:rFonts w:cs="Arial"/>
        </w:rPr>
        <w:t>is guided by a diversity of</w:t>
      </w:r>
      <w:r w:rsidR="00277919" w:rsidRPr="001E2944">
        <w:rPr>
          <w:rFonts w:cs="Arial"/>
        </w:rPr>
        <w:t xml:space="preserve"> </w:t>
      </w:r>
      <w:r w:rsidR="00B41B6D">
        <w:rPr>
          <w:rFonts w:cs="Arial"/>
        </w:rPr>
        <w:t xml:space="preserve">academic </w:t>
      </w:r>
      <w:r w:rsidR="00277919" w:rsidRPr="001E2944">
        <w:rPr>
          <w:rFonts w:cs="Arial"/>
        </w:rPr>
        <w:t>advisers</w:t>
      </w:r>
      <w:r w:rsidR="00B41B6D">
        <w:rPr>
          <w:rFonts w:cs="Arial"/>
        </w:rPr>
        <w:t xml:space="preserve"> from</w:t>
      </w:r>
      <w:r w:rsidR="00277919" w:rsidRPr="001E2944">
        <w:rPr>
          <w:rFonts w:cs="Arial"/>
        </w:rPr>
        <w:t xml:space="preserve"> </w:t>
      </w:r>
      <w:r w:rsidR="003921D5">
        <w:rPr>
          <w:rFonts w:cs="Arial"/>
        </w:rPr>
        <w:t xml:space="preserve">dozens of business schools, including all </w:t>
      </w:r>
      <w:r w:rsidR="00064C5F">
        <w:rPr>
          <w:rFonts w:cs="Arial"/>
        </w:rPr>
        <w:t xml:space="preserve">of the </w:t>
      </w:r>
      <w:r w:rsidR="003921D5">
        <w:rPr>
          <w:rFonts w:cs="Arial"/>
        </w:rPr>
        <w:t xml:space="preserve">top </w:t>
      </w:r>
      <w:r w:rsidR="00F2106D">
        <w:rPr>
          <w:rFonts w:cs="Arial"/>
        </w:rPr>
        <w:t>twenty</w:t>
      </w:r>
      <w:r w:rsidR="003921D5">
        <w:rPr>
          <w:rFonts w:cs="Arial"/>
        </w:rPr>
        <w:t xml:space="preserve"> schools</w:t>
      </w:r>
      <w:r w:rsidR="002570A6">
        <w:rPr>
          <w:rFonts w:cs="Arial"/>
        </w:rPr>
        <w:t>,</w:t>
      </w:r>
      <w:r w:rsidR="003921D5">
        <w:rPr>
          <w:rFonts w:cs="Arial"/>
        </w:rPr>
        <w:t xml:space="preserve"> </w:t>
      </w:r>
      <w:r w:rsidR="00B41B6D">
        <w:rPr>
          <w:rFonts w:cs="Arial"/>
        </w:rPr>
        <w:t>as well as</w:t>
      </w:r>
      <w:r w:rsidR="00277919" w:rsidRPr="001E2944">
        <w:rPr>
          <w:rFonts w:cs="Arial"/>
        </w:rPr>
        <w:t xml:space="preserve"> executive</w:t>
      </w:r>
      <w:r w:rsidR="00B41B6D">
        <w:rPr>
          <w:rFonts w:cs="Arial"/>
        </w:rPr>
        <w:t xml:space="preserve"> adviser</w:t>
      </w:r>
      <w:r w:rsidR="00277919" w:rsidRPr="001E2944">
        <w:rPr>
          <w:rFonts w:cs="Arial"/>
        </w:rPr>
        <w:t xml:space="preserve">s from </w:t>
      </w:r>
      <w:r w:rsidR="00B41B6D">
        <w:rPr>
          <w:rFonts w:cs="Arial"/>
        </w:rPr>
        <w:t xml:space="preserve">a range of </w:t>
      </w:r>
      <w:r w:rsidR="00277919">
        <w:rPr>
          <w:rFonts w:cs="Arial"/>
        </w:rPr>
        <w:t xml:space="preserve">consulting companies and corporations. </w:t>
      </w:r>
      <w:r w:rsidR="00E840EE">
        <w:rPr>
          <w:rFonts w:cs="Arial"/>
        </w:rPr>
        <w:t xml:space="preserve"> </w:t>
      </w:r>
      <w:r>
        <w:rPr>
          <w:rFonts w:cs="Arial"/>
        </w:rPr>
        <w:t xml:space="preserve">This structure makes MBR exceptionally inclusive of the needs and interests of a wide range of readers and authors.  </w:t>
      </w:r>
    </w:p>
    <w:p w14:paraId="613353A6" w14:textId="682BAE34" w:rsidR="00F43F0D" w:rsidRPr="002E6C19" w:rsidRDefault="00FE5674" w:rsidP="00F43F0D">
      <w:pPr>
        <w:shd w:val="clear" w:color="auto" w:fill="FFFFFF"/>
        <w:spacing w:after="0"/>
        <w:rPr>
          <w:rFonts w:cs="Arial"/>
          <w:color w:val="201F1E"/>
        </w:rPr>
      </w:pPr>
      <w:r>
        <w:rPr>
          <w:rFonts w:cs="Arial"/>
        </w:rPr>
        <w:t>To reach this broad audience, w</w:t>
      </w:r>
      <w:r w:rsidR="00CD5A22">
        <w:rPr>
          <w:rFonts w:cs="Arial"/>
        </w:rPr>
        <w:t>e are offering digital cop</w:t>
      </w:r>
      <w:r w:rsidR="00D4009A">
        <w:rPr>
          <w:rFonts w:cs="Arial"/>
        </w:rPr>
        <w:t>ies</w:t>
      </w:r>
      <w:r w:rsidR="00CD5A22">
        <w:rPr>
          <w:rFonts w:cs="Arial"/>
        </w:rPr>
        <w:t xml:space="preserve"> of this issue and the next free of charge to all readers.</w:t>
      </w:r>
      <w:r w:rsidR="00064C5F">
        <w:rPr>
          <w:rFonts w:cs="Arial"/>
        </w:rPr>
        <w:t xml:space="preserve"> </w:t>
      </w:r>
      <w:r w:rsidR="00F43F0D">
        <w:rPr>
          <w:rFonts w:cs="Arial"/>
        </w:rPr>
        <w:t xml:space="preserve"> </w:t>
      </w:r>
      <w:r w:rsidR="00F43F0D" w:rsidRPr="00407B4C">
        <w:rPr>
          <w:rFonts w:eastAsia="Times New Roman" w:cs="Arial"/>
          <w:color w:val="000000"/>
        </w:rPr>
        <w:t xml:space="preserve">We encourage you to share </w:t>
      </w:r>
      <w:r w:rsidR="00F2106D">
        <w:rPr>
          <w:rFonts w:cs="Arial"/>
        </w:rPr>
        <w:t>these</w:t>
      </w:r>
      <w:r w:rsidR="00F43F0D" w:rsidRPr="002E6C19">
        <w:rPr>
          <w:rFonts w:cs="Arial"/>
        </w:rPr>
        <w:t xml:space="preserve"> issue</w:t>
      </w:r>
      <w:r w:rsidR="00F2106D">
        <w:rPr>
          <w:rFonts w:cs="Arial"/>
        </w:rPr>
        <w:t>s</w:t>
      </w:r>
      <w:r w:rsidR="00F43F0D" w:rsidRPr="002E6C19">
        <w:rPr>
          <w:rFonts w:cs="Arial"/>
        </w:rPr>
        <w:t xml:space="preserve"> or the above link </w:t>
      </w:r>
      <w:r w:rsidR="00F43F0D">
        <w:rPr>
          <w:rFonts w:eastAsia="Times New Roman" w:cs="Arial"/>
          <w:color w:val="000000"/>
        </w:rPr>
        <w:t xml:space="preserve">with your constituents and </w:t>
      </w:r>
      <w:r w:rsidR="00F43F0D" w:rsidRPr="002E6C19">
        <w:rPr>
          <w:rFonts w:cs="Arial"/>
        </w:rPr>
        <w:t xml:space="preserve">everyone </w:t>
      </w:r>
      <w:r w:rsidR="00F43F0D">
        <w:rPr>
          <w:rFonts w:cs="Arial"/>
        </w:rPr>
        <w:t xml:space="preserve">else </w:t>
      </w:r>
      <w:r w:rsidR="00F43F0D" w:rsidRPr="002E6C19">
        <w:rPr>
          <w:rFonts w:cs="Arial"/>
        </w:rPr>
        <w:t>you know who might be interested</w:t>
      </w:r>
      <w:r w:rsidR="00F43F0D">
        <w:rPr>
          <w:rFonts w:cs="Arial"/>
        </w:rPr>
        <w:t xml:space="preserve">, </w:t>
      </w:r>
      <w:r w:rsidR="00F2106D">
        <w:rPr>
          <w:rFonts w:cs="Arial"/>
        </w:rPr>
        <w:t>perhaps even with</w:t>
      </w:r>
      <w:r w:rsidR="00F43F0D">
        <w:rPr>
          <w:rFonts w:cs="Arial"/>
        </w:rPr>
        <w:t xml:space="preserve"> </w:t>
      </w:r>
      <w:r w:rsidR="00F43F0D" w:rsidRPr="002E6C19">
        <w:rPr>
          <w:rFonts w:cs="Arial"/>
        </w:rPr>
        <w:t>everyone in your</w:t>
      </w:r>
      <w:r w:rsidR="00F2106D">
        <w:rPr>
          <w:rFonts w:cs="Arial"/>
        </w:rPr>
        <w:t xml:space="preserve"> </w:t>
      </w:r>
      <w:r w:rsidR="00F2106D">
        <w:rPr>
          <w:rFonts w:cs="Arial"/>
          <w:i/>
          <w:iCs/>
        </w:rPr>
        <w:t>Contacts,</w:t>
      </w:r>
      <w:r w:rsidR="00F43F0D" w:rsidRPr="002E6C19">
        <w:rPr>
          <w:rFonts w:cs="Arial"/>
        </w:rPr>
        <w:t xml:space="preserve"> </w:t>
      </w:r>
      <w:r w:rsidR="00F43F0D" w:rsidRPr="002E6C19">
        <w:rPr>
          <w:rFonts w:cs="Arial"/>
          <w:i/>
          <w:iCs/>
        </w:rPr>
        <w:t>Send</w:t>
      </w:r>
      <w:r w:rsidR="00F43F0D" w:rsidRPr="002E6C19">
        <w:rPr>
          <w:rFonts w:cs="Arial"/>
        </w:rPr>
        <w:t xml:space="preserve"> folder</w:t>
      </w:r>
      <w:r w:rsidR="00F2106D">
        <w:rPr>
          <w:rFonts w:cs="Arial"/>
        </w:rPr>
        <w:t>,</w:t>
      </w:r>
      <w:r w:rsidR="00F43F0D" w:rsidRPr="002E6C19">
        <w:rPr>
          <w:rFonts w:cs="Arial"/>
        </w:rPr>
        <w:t xml:space="preserve"> or any other folder. Please invite your recipients to share it with their contacts </w:t>
      </w:r>
      <w:r w:rsidR="00DD6555">
        <w:rPr>
          <w:rFonts w:cs="Arial"/>
        </w:rPr>
        <w:t>too</w:t>
      </w:r>
      <w:r w:rsidR="00F43F0D" w:rsidRPr="002E6C19">
        <w:rPr>
          <w:rFonts w:cs="Arial"/>
        </w:rPr>
        <w:t>.  Here are two l</w:t>
      </w:r>
      <w:r w:rsidR="00F43F0D" w:rsidRPr="002E6C19">
        <w:rPr>
          <w:rFonts w:cs="Arial"/>
          <w:color w:val="201F1E"/>
        </w:rPr>
        <w:t>inks to download instructions for sending emails from your folder</w:t>
      </w:r>
      <w:r w:rsidR="00F43F0D">
        <w:rPr>
          <w:rFonts w:cs="Arial"/>
          <w:color w:val="201F1E"/>
        </w:rPr>
        <w:t>s</w:t>
      </w:r>
      <w:r w:rsidR="00F43F0D" w:rsidRPr="002E6C19">
        <w:rPr>
          <w:rFonts w:cs="Arial"/>
          <w:color w:val="201F1E"/>
        </w:rPr>
        <w:t>:</w:t>
      </w:r>
    </w:p>
    <w:p w14:paraId="091CED2C" w14:textId="77777777" w:rsidR="00F43F0D" w:rsidRPr="00A1473F" w:rsidRDefault="00F43F0D" w:rsidP="00F43F0D">
      <w:pPr>
        <w:pStyle w:val="xmsonormal"/>
        <w:shd w:val="clear" w:color="auto" w:fill="FFFFFF"/>
        <w:spacing w:before="0" w:beforeAutospacing="0" w:after="0" w:afterAutospacing="0"/>
        <w:rPr>
          <w:rFonts w:ascii="Arial" w:hAnsi="Arial" w:cs="Arial"/>
          <w:color w:val="201F1E"/>
          <w:sz w:val="22"/>
          <w:szCs w:val="22"/>
        </w:rPr>
      </w:pPr>
      <w:r w:rsidRPr="00A1473F">
        <w:rPr>
          <w:rFonts w:ascii="Arial" w:hAnsi="Arial" w:cs="Arial"/>
          <w:color w:val="201F1E"/>
          <w:sz w:val="22"/>
          <w:szCs w:val="22"/>
        </w:rPr>
        <w:t> </w:t>
      </w:r>
    </w:p>
    <w:p w14:paraId="35C37552" w14:textId="3D36A0B4" w:rsidR="00F43F0D" w:rsidRPr="00A1473F" w:rsidRDefault="005B29A3" w:rsidP="00F43F0D">
      <w:pPr>
        <w:pStyle w:val="xmsonormal"/>
        <w:shd w:val="clear" w:color="auto" w:fill="FFFFFF"/>
        <w:spacing w:before="0" w:beforeAutospacing="0" w:after="0" w:afterAutospacing="0"/>
        <w:rPr>
          <w:rFonts w:ascii="Arial" w:hAnsi="Arial" w:cs="Arial"/>
          <w:color w:val="201F1E"/>
          <w:sz w:val="22"/>
          <w:szCs w:val="22"/>
        </w:rPr>
      </w:pPr>
      <w:hyperlink r:id="rId6" w:tgtFrame="_blank" w:history="1">
        <w:r w:rsidR="00F43F0D" w:rsidRPr="00A1473F">
          <w:rPr>
            <w:rStyle w:val="Hyperlink"/>
            <w:rFonts w:ascii="Arial" w:hAnsi="Arial" w:cs="Arial"/>
            <w:color w:val="0563C1"/>
            <w:sz w:val="22"/>
            <w:szCs w:val="22"/>
            <w:bdr w:val="none" w:sz="0" w:space="0" w:color="auto" w:frame="1"/>
          </w:rPr>
          <w:t>https://mbrjournal.com/wp-content/uploads/2020/09/Instructions-for-creating-a-contact-list-to-send-emails-to-your-contacts-fro</w:t>
        </w:r>
        <w:r w:rsidR="00F43F0D" w:rsidRPr="00A1473F">
          <w:rPr>
            <w:rStyle w:val="Hyperlink"/>
            <w:rFonts w:ascii="Arial" w:hAnsi="Arial" w:cs="Arial"/>
            <w:color w:val="0563C1"/>
            <w:sz w:val="22"/>
            <w:szCs w:val="22"/>
            <w:bdr w:val="none" w:sz="0" w:space="0" w:color="auto" w:frame="1"/>
          </w:rPr>
          <w:t>m</w:t>
        </w:r>
        <w:r w:rsidR="00F43F0D" w:rsidRPr="00A1473F">
          <w:rPr>
            <w:rStyle w:val="Hyperlink"/>
            <w:rFonts w:ascii="Arial" w:hAnsi="Arial" w:cs="Arial"/>
            <w:color w:val="0563C1"/>
            <w:sz w:val="22"/>
            <w:szCs w:val="22"/>
            <w:bdr w:val="none" w:sz="0" w:space="0" w:color="auto" w:frame="1"/>
          </w:rPr>
          <w:t>-</w:t>
        </w:r>
        <w:r w:rsidR="00F43F0D" w:rsidRPr="00A1473F">
          <w:rPr>
            <w:rStyle w:val="Hyperlink"/>
            <w:rFonts w:ascii="Arial" w:hAnsi="Arial" w:cs="Arial"/>
            <w:color w:val="0563C1"/>
            <w:sz w:val="22"/>
            <w:szCs w:val="22"/>
            <w:bdr w:val="none" w:sz="0" w:space="0" w:color="auto" w:frame="1"/>
          </w:rPr>
          <w:t>Outlook.docx</w:t>
        </w:r>
      </w:hyperlink>
    </w:p>
    <w:p w14:paraId="26789771" w14:textId="77777777" w:rsidR="00F43F0D" w:rsidRPr="00A1473F" w:rsidRDefault="00F43F0D" w:rsidP="00F43F0D">
      <w:pPr>
        <w:pStyle w:val="xmsonormal"/>
        <w:shd w:val="clear" w:color="auto" w:fill="FFFFFF"/>
        <w:spacing w:before="0" w:beforeAutospacing="0" w:after="0" w:afterAutospacing="0"/>
        <w:rPr>
          <w:rFonts w:ascii="Arial" w:hAnsi="Arial" w:cs="Arial"/>
          <w:color w:val="201F1E"/>
          <w:sz w:val="22"/>
          <w:szCs w:val="22"/>
        </w:rPr>
      </w:pPr>
      <w:r w:rsidRPr="00A1473F">
        <w:rPr>
          <w:rFonts w:ascii="Arial" w:hAnsi="Arial" w:cs="Arial"/>
          <w:color w:val="201F1E"/>
          <w:sz w:val="22"/>
          <w:szCs w:val="22"/>
        </w:rPr>
        <w:t> </w:t>
      </w:r>
    </w:p>
    <w:p w14:paraId="7B569CEB" w14:textId="6BC3DF24" w:rsidR="00F43F0D" w:rsidRDefault="002F07C9" w:rsidP="00F43F0D">
      <w:pPr>
        <w:pStyle w:val="xmsonormal"/>
        <w:shd w:val="clear" w:color="auto" w:fill="FFFFFF"/>
        <w:spacing w:before="0" w:beforeAutospacing="0" w:after="0" w:afterAutospacing="0"/>
        <w:rPr>
          <w:rFonts w:ascii="Arial" w:hAnsi="Arial" w:cs="Arial"/>
          <w:color w:val="201F1E"/>
          <w:sz w:val="22"/>
          <w:szCs w:val="22"/>
        </w:rPr>
      </w:pPr>
      <w:hyperlink r:id="rId7" w:history="1">
        <w:r w:rsidR="00F43F0D" w:rsidRPr="002F07C9">
          <w:rPr>
            <w:rStyle w:val="Hyperlink"/>
            <w:rFonts w:ascii="Arial" w:hAnsi="Arial" w:cs="Arial"/>
            <w:sz w:val="22"/>
            <w:szCs w:val="22"/>
            <w:bdr w:val="none" w:sz="0" w:space="0" w:color="auto" w:frame="1"/>
          </w:rPr>
          <w:t>https://mbrjournal.com/wp-content/uploads/2020/09/Instructions-to-send-emails-to-all-your-contacts-in-G</w:t>
        </w:r>
        <w:r w:rsidR="00F43F0D" w:rsidRPr="002F07C9">
          <w:rPr>
            <w:rStyle w:val="Hyperlink"/>
            <w:rFonts w:ascii="Arial" w:hAnsi="Arial" w:cs="Arial"/>
            <w:sz w:val="22"/>
            <w:szCs w:val="22"/>
            <w:bdr w:val="none" w:sz="0" w:space="0" w:color="auto" w:frame="1"/>
          </w:rPr>
          <w:t>m</w:t>
        </w:r>
        <w:r w:rsidR="00F43F0D" w:rsidRPr="002F07C9">
          <w:rPr>
            <w:rStyle w:val="Hyperlink"/>
            <w:rFonts w:ascii="Arial" w:hAnsi="Arial" w:cs="Arial"/>
            <w:sz w:val="22"/>
            <w:szCs w:val="22"/>
            <w:bdr w:val="none" w:sz="0" w:space="0" w:color="auto" w:frame="1"/>
          </w:rPr>
          <w:t>ail.docx</w:t>
        </w:r>
      </w:hyperlink>
    </w:p>
    <w:p w14:paraId="44CEDF87" w14:textId="77777777" w:rsidR="00F43F0D" w:rsidRPr="00C103DF" w:rsidRDefault="00F43F0D" w:rsidP="00F43F0D">
      <w:pPr>
        <w:pStyle w:val="xmsonormal"/>
        <w:shd w:val="clear" w:color="auto" w:fill="FFFFFF"/>
        <w:spacing w:before="0" w:beforeAutospacing="0" w:after="0" w:afterAutospacing="0"/>
        <w:rPr>
          <w:rFonts w:ascii="Arial" w:hAnsi="Arial" w:cs="Arial"/>
          <w:color w:val="201F1E"/>
          <w:sz w:val="22"/>
          <w:szCs w:val="22"/>
        </w:rPr>
      </w:pPr>
    </w:p>
    <w:p w14:paraId="5B826CE1" w14:textId="41CC9CEB" w:rsidR="00F43F0D" w:rsidRPr="00F43F0D" w:rsidRDefault="00F2106D" w:rsidP="00F43F0D">
      <w:pPr>
        <w:pStyle w:val="xmsonormal"/>
        <w:shd w:val="clear" w:color="auto" w:fill="FFFFFF"/>
        <w:spacing w:before="0" w:beforeAutospacing="0" w:after="240" w:afterAutospacing="0" w:line="312" w:lineRule="auto"/>
        <w:rPr>
          <w:rFonts w:ascii="Arial" w:hAnsi="Arial" w:cs="Arial"/>
          <w:color w:val="201F1E"/>
          <w:sz w:val="22"/>
          <w:szCs w:val="22"/>
        </w:rPr>
      </w:pPr>
      <w:r>
        <w:rPr>
          <w:rFonts w:ascii="Arial" w:hAnsi="Arial" w:cs="Arial"/>
          <w:color w:val="201F1E"/>
          <w:sz w:val="22"/>
          <w:szCs w:val="22"/>
        </w:rPr>
        <w:t>You may wish to</w:t>
      </w:r>
      <w:r w:rsidR="00F43F0D">
        <w:rPr>
          <w:rFonts w:ascii="Arial" w:hAnsi="Arial" w:cs="Arial"/>
          <w:color w:val="201F1E"/>
          <w:sz w:val="22"/>
          <w:szCs w:val="22"/>
        </w:rPr>
        <w:t xml:space="preserve"> put yourself in the “To” field and your contacts in the “Bcc” field.  That way, you will avoid sharing everybody’s email with everybody else on the list. </w:t>
      </w:r>
    </w:p>
    <w:p w14:paraId="4FF8885E" w14:textId="4F06967F" w:rsidR="00CD5A22" w:rsidRDefault="0053759F" w:rsidP="00051D27">
      <w:pPr>
        <w:shd w:val="clear" w:color="auto" w:fill="FFFFFF"/>
        <w:spacing w:after="120"/>
        <w:rPr>
          <w:rFonts w:cs="Arial"/>
        </w:rPr>
      </w:pPr>
      <w:r>
        <w:rPr>
          <w:rFonts w:cs="Arial"/>
        </w:rPr>
        <w:t xml:space="preserve">Please visit our website, </w:t>
      </w:r>
      <w:hyperlink r:id="rId8" w:history="1">
        <w:r w:rsidRPr="00BB062E">
          <w:rPr>
            <w:rStyle w:val="Hyperlink"/>
            <w:rFonts w:cs="Arial"/>
          </w:rPr>
          <w:t>www.mbrjournal.com</w:t>
        </w:r>
      </w:hyperlink>
      <w:r>
        <w:rPr>
          <w:rFonts w:cs="Arial"/>
        </w:rPr>
        <w:t xml:space="preserve">.  </w:t>
      </w:r>
      <w:r w:rsidR="00FE5674">
        <w:rPr>
          <w:rFonts w:cs="Arial"/>
        </w:rPr>
        <w:t xml:space="preserve">To </w:t>
      </w:r>
      <w:r w:rsidR="00F2106D">
        <w:rPr>
          <w:rFonts w:cs="Arial"/>
        </w:rPr>
        <w:t xml:space="preserve">better </w:t>
      </w:r>
      <w:r w:rsidR="00FE5674">
        <w:rPr>
          <w:rFonts w:cs="Arial"/>
        </w:rPr>
        <w:t>serve your community, w</w:t>
      </w:r>
      <w:r w:rsidR="00064C5F">
        <w:rPr>
          <w:rFonts w:cs="Arial"/>
        </w:rPr>
        <w:t xml:space="preserve">e </w:t>
      </w:r>
      <w:r w:rsidR="00FE5674">
        <w:rPr>
          <w:rFonts w:cs="Arial"/>
        </w:rPr>
        <w:t xml:space="preserve">are also offering the following </w:t>
      </w:r>
      <w:r w:rsidR="002A7E01">
        <w:rPr>
          <w:rFonts w:cs="Arial"/>
        </w:rPr>
        <w:t>four</w:t>
      </w:r>
      <w:r w:rsidR="00064C5F">
        <w:rPr>
          <w:rFonts w:cs="Arial"/>
        </w:rPr>
        <w:t xml:space="preserve"> options</w:t>
      </w:r>
      <w:r w:rsidR="00ED7C64">
        <w:rPr>
          <w:rFonts w:cs="Arial"/>
        </w:rPr>
        <w:t>:</w:t>
      </w:r>
    </w:p>
    <w:p w14:paraId="1716CCAA" w14:textId="35C9B7E6" w:rsidR="00CD5A22" w:rsidRDefault="002570A6" w:rsidP="00051D27">
      <w:pPr>
        <w:spacing w:after="120"/>
        <w:rPr>
          <w:rFonts w:cs="Arial"/>
        </w:rPr>
      </w:pPr>
      <w:r w:rsidRPr="002570A6">
        <w:rPr>
          <w:rFonts w:eastAsia="Times New Roman" w:cs="Arial"/>
          <w:b/>
          <w:bCs/>
          <w:i/>
          <w:iCs/>
          <w:color w:val="000000"/>
        </w:rPr>
        <w:t>Offer 1</w:t>
      </w:r>
      <w:r>
        <w:rPr>
          <w:rFonts w:eastAsia="Times New Roman" w:cs="Arial"/>
          <w:color w:val="000000"/>
        </w:rPr>
        <w:t xml:space="preserve"> </w:t>
      </w:r>
      <w:r w:rsidRPr="002570A6">
        <w:rPr>
          <w:rFonts w:eastAsia="Times New Roman" w:cs="Arial"/>
          <w:b/>
          <w:bCs/>
          <w:i/>
          <w:iCs/>
          <w:color w:val="000000"/>
        </w:rPr>
        <w:t>(no cost):</w:t>
      </w:r>
      <w:r>
        <w:rPr>
          <w:rFonts w:eastAsia="Times New Roman" w:cs="Arial"/>
          <w:color w:val="000000"/>
        </w:rPr>
        <w:t xml:space="preserve"> </w:t>
      </w:r>
      <w:r w:rsidR="00CD5A22" w:rsidRPr="00493713">
        <w:rPr>
          <w:rFonts w:cs="Arial"/>
        </w:rPr>
        <w:t xml:space="preserve">We will be happy to </w:t>
      </w:r>
      <w:r w:rsidR="00ED7C64">
        <w:rPr>
          <w:rFonts w:cs="Arial"/>
        </w:rPr>
        <w:t xml:space="preserve">include a </w:t>
      </w:r>
      <w:r w:rsidR="00CD5A22" w:rsidRPr="00493713">
        <w:rPr>
          <w:rFonts w:cs="Arial"/>
        </w:rPr>
        <w:t>customize</w:t>
      </w:r>
      <w:r w:rsidR="00ED7C64">
        <w:rPr>
          <w:rFonts w:cs="Arial"/>
        </w:rPr>
        <w:t>d message on</w:t>
      </w:r>
      <w:r w:rsidR="00CD5A22" w:rsidRPr="00493713">
        <w:rPr>
          <w:rFonts w:cs="Arial"/>
        </w:rPr>
        <w:t xml:space="preserve"> </w:t>
      </w:r>
      <w:r w:rsidR="00ED7C64">
        <w:rPr>
          <w:rFonts w:cs="Arial"/>
        </w:rPr>
        <w:t>the</w:t>
      </w:r>
      <w:r w:rsidR="00ED7C64" w:rsidRPr="00493713">
        <w:rPr>
          <w:rFonts w:cs="Arial"/>
        </w:rPr>
        <w:t xml:space="preserve"> </w:t>
      </w:r>
      <w:r w:rsidR="00CD5A22" w:rsidRPr="00493713">
        <w:rPr>
          <w:rFonts w:cs="Arial"/>
        </w:rPr>
        <w:t>cover</w:t>
      </w:r>
      <w:r w:rsidR="00F2106D">
        <w:rPr>
          <w:rFonts w:cs="Arial"/>
        </w:rPr>
        <w:t>,</w:t>
      </w:r>
      <w:r w:rsidR="00CD5A22" w:rsidRPr="00493713">
        <w:rPr>
          <w:rFonts w:cs="Arial"/>
        </w:rPr>
        <w:t xml:space="preserve"> </w:t>
      </w:r>
      <w:r w:rsidR="00CD5A22">
        <w:rPr>
          <w:rFonts w:cs="Arial"/>
        </w:rPr>
        <w:t>free of charge</w:t>
      </w:r>
      <w:r w:rsidR="00CD5A22" w:rsidRPr="00493713">
        <w:rPr>
          <w:rFonts w:cs="Arial"/>
        </w:rPr>
        <w:t xml:space="preserve">. </w:t>
      </w:r>
      <w:r w:rsidR="00CD5A22">
        <w:rPr>
          <w:rFonts w:cs="Arial"/>
        </w:rPr>
        <w:t xml:space="preserve">For customization, </w:t>
      </w:r>
      <w:r w:rsidR="00CD5A22" w:rsidRPr="00493713">
        <w:rPr>
          <w:rFonts w:eastAsia="Times New Roman" w:cs="Arial"/>
          <w:color w:val="000000"/>
        </w:rPr>
        <w:t>please write to &lt;</w:t>
      </w:r>
      <w:r w:rsidR="00CD5A22" w:rsidRPr="00493713">
        <w:rPr>
          <w:rStyle w:val="Hyperlink"/>
          <w:rFonts w:cs="Arial"/>
          <w:bdr w:val="none" w:sz="0" w:space="0" w:color="auto" w:frame="1"/>
          <w:shd w:val="clear" w:color="auto" w:fill="FFFFFF"/>
        </w:rPr>
        <w:t>mbr.prod@cenveo.com</w:t>
      </w:r>
      <w:r w:rsidR="00CD5A22" w:rsidRPr="00493713">
        <w:rPr>
          <w:rFonts w:eastAsia="Times New Roman" w:cs="Arial"/>
          <w:color w:val="000000"/>
        </w:rPr>
        <w:t>&gt; with</w:t>
      </w:r>
      <w:r w:rsidR="00CD5A22">
        <w:rPr>
          <w:rFonts w:eastAsia="Times New Roman" w:cs="Arial"/>
          <w:color w:val="000000"/>
        </w:rPr>
        <w:t xml:space="preserve"> the</w:t>
      </w:r>
      <w:r w:rsidR="00CD5A22" w:rsidRPr="00493713">
        <w:rPr>
          <w:rFonts w:eastAsia="Times New Roman" w:cs="Arial"/>
          <w:color w:val="000000"/>
        </w:rPr>
        <w:t xml:space="preserve"> email </w:t>
      </w:r>
      <w:r w:rsidR="00CD5A22">
        <w:rPr>
          <w:rFonts w:eastAsia="Times New Roman" w:cs="Arial"/>
          <w:color w:val="000000"/>
        </w:rPr>
        <w:t>subject</w:t>
      </w:r>
      <w:r w:rsidR="00CD5A22" w:rsidRPr="00493713">
        <w:rPr>
          <w:rFonts w:eastAsia="Times New Roman" w:cs="Arial"/>
          <w:color w:val="000000"/>
        </w:rPr>
        <w:t>:</w:t>
      </w:r>
      <w:r w:rsidR="00CD5A22">
        <w:rPr>
          <w:rFonts w:eastAsia="Times New Roman" w:cs="Arial"/>
          <w:color w:val="000000"/>
        </w:rPr>
        <w:t xml:space="preserve"> </w:t>
      </w:r>
      <w:r w:rsidR="00CD5A22" w:rsidRPr="00493713">
        <w:rPr>
          <w:rFonts w:eastAsia="Times New Roman" w:cs="Arial"/>
          <w:color w:val="000000"/>
        </w:rPr>
        <w:lastRenderedPageBreak/>
        <w:t>”Customizing Covers</w:t>
      </w:r>
      <w:r w:rsidR="00CD5A22">
        <w:rPr>
          <w:rFonts w:eastAsia="Times New Roman" w:cs="Arial"/>
          <w:color w:val="000000"/>
        </w:rPr>
        <w:t>; Code one</w:t>
      </w:r>
      <w:r w:rsidR="00CD5A22" w:rsidRPr="00493713">
        <w:rPr>
          <w:rFonts w:eastAsia="Times New Roman" w:cs="Arial"/>
          <w:color w:val="000000"/>
        </w:rPr>
        <w:t xml:space="preserve">” and describe </w:t>
      </w:r>
      <w:r w:rsidR="00CD5A22">
        <w:rPr>
          <w:rFonts w:eastAsia="Times New Roman" w:cs="Arial"/>
          <w:color w:val="000000"/>
        </w:rPr>
        <w:t>your custom</w:t>
      </w:r>
      <w:r w:rsidR="00CD5A22" w:rsidRPr="00493713">
        <w:rPr>
          <w:rFonts w:eastAsia="Times New Roman" w:cs="Arial"/>
          <w:color w:val="000000"/>
        </w:rPr>
        <w:t xml:space="preserve"> message</w:t>
      </w:r>
      <w:r w:rsidR="00CD5A22">
        <w:rPr>
          <w:rFonts w:eastAsia="Times New Roman" w:cs="Arial"/>
          <w:color w:val="000000"/>
        </w:rPr>
        <w:t>, f</w:t>
      </w:r>
      <w:r w:rsidR="00CD5A22" w:rsidRPr="00493713">
        <w:rPr>
          <w:rFonts w:eastAsia="Times New Roman" w:cs="Arial"/>
          <w:color w:val="000000"/>
        </w:rPr>
        <w:t>or example, “</w:t>
      </w:r>
      <w:r w:rsidR="00CD5A22" w:rsidRPr="00493713">
        <w:rPr>
          <w:rFonts w:cs="Arial"/>
        </w:rPr>
        <w:t>With Compliments of</w:t>
      </w:r>
      <w:r w:rsidR="00CD5A22">
        <w:rPr>
          <w:rFonts w:cs="Arial"/>
        </w:rPr>
        <w:t xml:space="preserve"> Dean Andrea Fisher</w:t>
      </w:r>
      <w:r w:rsidR="00CD5A22" w:rsidRPr="00493713">
        <w:rPr>
          <w:rFonts w:cs="Arial"/>
        </w:rPr>
        <w:t>,</w:t>
      </w:r>
      <w:r w:rsidR="00CD5A22">
        <w:rPr>
          <w:rFonts w:cs="Arial"/>
        </w:rPr>
        <w:t xml:space="preserve"> Roth School of Management</w:t>
      </w:r>
      <w:r w:rsidR="00CD5A22" w:rsidRPr="00493713">
        <w:rPr>
          <w:rFonts w:cs="Arial"/>
        </w:rPr>
        <w:t>.”</w:t>
      </w:r>
    </w:p>
    <w:bookmarkEnd w:id="0"/>
    <w:p w14:paraId="703C0CC2" w14:textId="7A05F96D" w:rsidR="00D445F5" w:rsidRDefault="00D445F5" w:rsidP="00051D27">
      <w:pPr>
        <w:spacing w:after="120"/>
        <w:rPr>
          <w:rFonts w:eastAsia="Times New Roman" w:cs="Arial"/>
          <w:color w:val="000000"/>
        </w:rPr>
      </w:pPr>
      <w:r>
        <w:rPr>
          <w:rFonts w:eastAsia="Times New Roman" w:cs="Arial"/>
          <w:b/>
          <w:bCs/>
          <w:i/>
          <w:iCs/>
          <w:color w:val="000000"/>
        </w:rPr>
        <w:t xml:space="preserve">Offer </w:t>
      </w:r>
      <w:r w:rsidR="00051D27">
        <w:rPr>
          <w:rFonts w:eastAsia="Times New Roman" w:cs="Arial"/>
          <w:b/>
          <w:bCs/>
          <w:i/>
          <w:iCs/>
          <w:color w:val="000000"/>
        </w:rPr>
        <w:t>2</w:t>
      </w:r>
      <w:r>
        <w:rPr>
          <w:rFonts w:eastAsia="Times New Roman" w:cs="Arial"/>
          <w:b/>
          <w:bCs/>
          <w:i/>
          <w:iCs/>
          <w:color w:val="000000"/>
        </w:rPr>
        <w:t>:</w:t>
      </w:r>
      <w:r>
        <w:rPr>
          <w:rFonts w:eastAsia="Times New Roman" w:cs="Arial"/>
          <w:color w:val="000000"/>
        </w:rPr>
        <w:t xml:space="preserve">  </w:t>
      </w:r>
      <w:r w:rsidR="00064C5F">
        <w:rPr>
          <w:rFonts w:eastAsia="Times New Roman" w:cs="Arial"/>
          <w:color w:val="000000"/>
        </w:rPr>
        <w:t>If you order 1,000 copies or more, w</w:t>
      </w:r>
      <w:r>
        <w:rPr>
          <w:rFonts w:eastAsia="Times New Roman" w:cs="Arial"/>
          <w:color w:val="000000"/>
        </w:rPr>
        <w:t xml:space="preserve">e </w:t>
      </w:r>
      <w:r w:rsidR="00ED7C64">
        <w:rPr>
          <w:rFonts w:eastAsia="Times New Roman" w:cs="Arial"/>
          <w:color w:val="000000"/>
        </w:rPr>
        <w:t xml:space="preserve">will </w:t>
      </w:r>
      <w:r w:rsidR="00F2106D">
        <w:rPr>
          <w:rFonts w:eastAsia="Times New Roman" w:cs="Arial"/>
          <w:color w:val="000000"/>
        </w:rPr>
        <w:t xml:space="preserve">also </w:t>
      </w:r>
      <w:r w:rsidR="00064C5F">
        <w:rPr>
          <w:rFonts w:eastAsia="Times New Roman" w:cs="Arial"/>
          <w:color w:val="000000"/>
        </w:rPr>
        <w:t>be happy to</w:t>
      </w:r>
      <w:r>
        <w:rPr>
          <w:rFonts w:eastAsia="Times New Roman" w:cs="Arial"/>
          <w:color w:val="000000"/>
        </w:rPr>
        <w:t xml:space="preserve"> print this issue with </w:t>
      </w:r>
      <w:r w:rsidR="00064C5F">
        <w:rPr>
          <w:rFonts w:eastAsia="Times New Roman" w:cs="Arial"/>
          <w:color w:val="000000"/>
        </w:rPr>
        <w:t>a</w:t>
      </w:r>
      <w:r>
        <w:rPr>
          <w:rFonts w:eastAsia="Times New Roman" w:cs="Arial"/>
          <w:color w:val="000000"/>
        </w:rPr>
        <w:t xml:space="preserve"> cover customized in your name. We can mail them to your constituents, ship </w:t>
      </w:r>
      <w:r w:rsidR="00051D27">
        <w:rPr>
          <w:rFonts w:eastAsia="Times New Roman" w:cs="Arial"/>
          <w:color w:val="000000"/>
        </w:rPr>
        <w:t xml:space="preserve">them </w:t>
      </w:r>
      <w:r>
        <w:rPr>
          <w:rFonts w:eastAsia="Times New Roman" w:cs="Arial"/>
          <w:color w:val="000000"/>
        </w:rPr>
        <w:t xml:space="preserve">to you, or </w:t>
      </w:r>
      <w:r w:rsidR="00064C5F">
        <w:rPr>
          <w:rFonts w:eastAsia="Times New Roman" w:cs="Arial"/>
          <w:color w:val="000000"/>
        </w:rPr>
        <w:t xml:space="preserve">some </w:t>
      </w:r>
      <w:r w:rsidR="002A7E01">
        <w:rPr>
          <w:rFonts w:eastAsia="Times New Roman" w:cs="Arial"/>
          <w:color w:val="000000"/>
        </w:rPr>
        <w:t>combination of the two</w:t>
      </w:r>
      <w:r>
        <w:rPr>
          <w:rFonts w:eastAsia="Times New Roman" w:cs="Arial"/>
          <w:color w:val="000000"/>
        </w:rPr>
        <w:t>. The</w:t>
      </w:r>
      <w:r w:rsidR="00221D83">
        <w:rPr>
          <w:rFonts w:eastAsia="Times New Roman" w:cs="Arial"/>
          <w:color w:val="000000"/>
        </w:rPr>
        <w:t xml:space="preserve">ir </w:t>
      </w:r>
      <w:r>
        <w:rPr>
          <w:rFonts w:eastAsia="Times New Roman" w:cs="Arial"/>
          <w:color w:val="000000"/>
        </w:rPr>
        <w:t xml:space="preserve">cost </w:t>
      </w:r>
      <w:r w:rsidR="00221D83">
        <w:rPr>
          <w:rFonts w:eastAsia="Times New Roman" w:cs="Arial"/>
          <w:color w:val="000000"/>
        </w:rPr>
        <w:t xml:space="preserve">per copy, </w:t>
      </w:r>
      <w:r>
        <w:rPr>
          <w:rFonts w:eastAsia="Times New Roman" w:cs="Arial"/>
          <w:color w:val="000000"/>
        </w:rPr>
        <w:t>includ</w:t>
      </w:r>
      <w:r w:rsidR="00221D83">
        <w:rPr>
          <w:rFonts w:eastAsia="Times New Roman" w:cs="Arial"/>
          <w:color w:val="000000"/>
        </w:rPr>
        <w:t>ing</w:t>
      </w:r>
      <w:r>
        <w:rPr>
          <w:rFonts w:eastAsia="Times New Roman" w:cs="Arial"/>
          <w:color w:val="000000"/>
        </w:rPr>
        <w:t xml:space="preserve"> handling and postage</w:t>
      </w:r>
      <w:r w:rsidR="00221D83">
        <w:rPr>
          <w:rFonts w:eastAsia="Times New Roman" w:cs="Arial"/>
          <w:color w:val="000000"/>
        </w:rPr>
        <w:t>, is $5 for US recipients and $7 for non-US recipients</w:t>
      </w:r>
      <w:r>
        <w:rPr>
          <w:rFonts w:eastAsia="Times New Roman" w:cs="Arial"/>
          <w:color w:val="000000"/>
        </w:rPr>
        <w:t xml:space="preserve">.  </w:t>
      </w:r>
      <w:r w:rsidR="00064C5F">
        <w:rPr>
          <w:rFonts w:eastAsia="Times New Roman" w:cs="Arial"/>
          <w:color w:val="000000"/>
        </w:rPr>
        <w:t>If you are interested, please contact</w:t>
      </w:r>
      <w:r>
        <w:rPr>
          <w:rFonts w:eastAsia="Times New Roman" w:cs="Arial"/>
          <w:color w:val="000000"/>
        </w:rPr>
        <w:t xml:space="preserve"> Kalyan Singhal at &lt;Ksinghal@ubalt.edu&gt; by </w:t>
      </w:r>
      <w:r w:rsidR="002F07C9">
        <w:rPr>
          <w:rFonts w:eastAsia="Times New Roman" w:cs="Arial"/>
          <w:color w:val="000000"/>
        </w:rPr>
        <w:t>January</w:t>
      </w:r>
      <w:r>
        <w:rPr>
          <w:rFonts w:eastAsia="Times New Roman" w:cs="Arial"/>
          <w:color w:val="000000"/>
        </w:rPr>
        <w:t xml:space="preserve"> </w:t>
      </w:r>
      <w:r w:rsidR="00675406">
        <w:rPr>
          <w:rFonts w:eastAsia="Times New Roman" w:cs="Arial"/>
          <w:color w:val="000000"/>
        </w:rPr>
        <w:t>8</w:t>
      </w:r>
      <w:r>
        <w:rPr>
          <w:rFonts w:eastAsia="Times New Roman" w:cs="Arial"/>
          <w:color w:val="000000"/>
        </w:rPr>
        <w:t>, 202</w:t>
      </w:r>
      <w:r w:rsidR="002F07C9">
        <w:rPr>
          <w:rFonts w:eastAsia="Times New Roman" w:cs="Arial"/>
          <w:color w:val="000000"/>
        </w:rPr>
        <w:t>1</w:t>
      </w:r>
      <w:r>
        <w:rPr>
          <w:rFonts w:eastAsia="Times New Roman" w:cs="Arial"/>
          <w:color w:val="000000"/>
        </w:rPr>
        <w:t xml:space="preserve"> and </w:t>
      </w:r>
      <w:r w:rsidR="00064C5F">
        <w:rPr>
          <w:rFonts w:eastAsia="Times New Roman" w:cs="Arial"/>
          <w:color w:val="000000"/>
        </w:rPr>
        <w:t xml:space="preserve">expect to make </w:t>
      </w:r>
      <w:r>
        <w:rPr>
          <w:rFonts w:eastAsia="Times New Roman" w:cs="Arial"/>
          <w:color w:val="000000"/>
        </w:rPr>
        <w:t xml:space="preserve">payment by </w:t>
      </w:r>
      <w:r w:rsidR="002F07C9">
        <w:rPr>
          <w:rFonts w:eastAsia="Times New Roman" w:cs="Arial"/>
          <w:color w:val="000000"/>
        </w:rPr>
        <w:t>January</w:t>
      </w:r>
      <w:r>
        <w:rPr>
          <w:rFonts w:eastAsia="Times New Roman" w:cs="Arial"/>
          <w:color w:val="000000"/>
        </w:rPr>
        <w:t xml:space="preserve"> </w:t>
      </w:r>
      <w:r w:rsidR="00675406">
        <w:rPr>
          <w:rFonts w:eastAsia="Times New Roman" w:cs="Arial"/>
          <w:color w:val="000000"/>
        </w:rPr>
        <w:t>21</w:t>
      </w:r>
      <w:r>
        <w:rPr>
          <w:rFonts w:eastAsia="Times New Roman" w:cs="Arial"/>
          <w:color w:val="000000"/>
        </w:rPr>
        <w:t>, 202</w:t>
      </w:r>
      <w:r w:rsidR="002F07C9">
        <w:rPr>
          <w:rFonts w:eastAsia="Times New Roman" w:cs="Arial"/>
          <w:color w:val="000000"/>
        </w:rPr>
        <w:t>1</w:t>
      </w:r>
      <w:r w:rsidR="00DC2990">
        <w:rPr>
          <w:rFonts w:eastAsia="Times New Roman" w:cs="Arial"/>
          <w:color w:val="000000"/>
        </w:rPr>
        <w:t>.</w:t>
      </w:r>
    </w:p>
    <w:p w14:paraId="1FFF9121" w14:textId="278E7322" w:rsidR="00CD5A22" w:rsidRDefault="002570A6" w:rsidP="00051D27">
      <w:pPr>
        <w:spacing w:after="120"/>
        <w:rPr>
          <w:rFonts w:eastAsia="Times New Roman" w:cs="Arial"/>
          <w:color w:val="000000"/>
        </w:rPr>
      </w:pPr>
      <w:r w:rsidRPr="002570A6">
        <w:rPr>
          <w:rFonts w:cs="Arial"/>
          <w:b/>
          <w:bCs/>
          <w:i/>
          <w:iCs/>
        </w:rPr>
        <w:t xml:space="preserve">Offer </w:t>
      </w:r>
      <w:r w:rsidR="00051D27">
        <w:rPr>
          <w:rFonts w:cs="Arial"/>
          <w:b/>
          <w:bCs/>
          <w:i/>
          <w:iCs/>
        </w:rPr>
        <w:t>3</w:t>
      </w:r>
      <w:r w:rsidRPr="002570A6">
        <w:rPr>
          <w:rFonts w:cs="Arial"/>
          <w:b/>
          <w:bCs/>
          <w:i/>
          <w:iCs/>
        </w:rPr>
        <w:t>:</w:t>
      </w:r>
      <w:r>
        <w:rPr>
          <w:rFonts w:cs="Arial"/>
        </w:rPr>
        <w:t xml:space="preserve"> </w:t>
      </w:r>
      <w:r w:rsidR="005B29A3" w:rsidRPr="005B29A3">
        <w:rPr>
          <w:rFonts w:cs="Arial"/>
        </w:rPr>
        <w:t>Starting in July 2021, we invite you to customize MBR itself, by including content specific to your school along with the core MBR content or by customizing only the cover page</w:t>
      </w:r>
      <w:r w:rsidR="00CD5A22">
        <w:rPr>
          <w:rFonts w:eastAsia="Times New Roman" w:cs="Arial"/>
          <w:color w:val="000000"/>
        </w:rPr>
        <w:t>.</w:t>
      </w:r>
      <w:r w:rsidR="00CD5A22" w:rsidRPr="007A7EF5">
        <w:rPr>
          <w:rFonts w:eastAsia="Times New Roman" w:cs="Arial"/>
          <w:color w:val="000000"/>
        </w:rPr>
        <w:t xml:space="preserve"> </w:t>
      </w:r>
      <w:r w:rsidR="00ED7C64">
        <w:rPr>
          <w:rFonts w:eastAsia="Times New Roman" w:cs="Arial"/>
          <w:color w:val="000000"/>
        </w:rPr>
        <w:t>Such</w:t>
      </w:r>
      <w:r w:rsidR="00ED7C64" w:rsidRPr="007A7EF5">
        <w:rPr>
          <w:rFonts w:eastAsia="Times New Roman" w:cs="Arial"/>
          <w:color w:val="000000"/>
        </w:rPr>
        <w:t xml:space="preserve"> </w:t>
      </w:r>
      <w:r w:rsidR="00CD5A22" w:rsidRPr="007A7EF5">
        <w:rPr>
          <w:rFonts w:eastAsia="Times New Roman" w:cs="Arial"/>
          <w:color w:val="000000"/>
        </w:rPr>
        <w:t xml:space="preserve">customization will </w:t>
      </w:r>
      <w:r w:rsidR="00CD5A22">
        <w:rPr>
          <w:rFonts w:eastAsia="Times New Roman" w:cs="Arial"/>
          <w:color w:val="000000"/>
        </w:rPr>
        <w:t xml:space="preserve">benefit your stakeholders and </w:t>
      </w:r>
      <w:r w:rsidR="00CD5A22" w:rsidRPr="007A7EF5">
        <w:rPr>
          <w:rFonts w:eastAsia="Times New Roman" w:cs="Arial"/>
          <w:color w:val="000000"/>
        </w:rPr>
        <w:t xml:space="preserve">elevate your </w:t>
      </w:r>
      <w:r w:rsidR="00CD5A22">
        <w:rPr>
          <w:rFonts w:eastAsia="Times New Roman" w:cs="Arial"/>
          <w:color w:val="000000"/>
        </w:rPr>
        <w:t xml:space="preserve">school’s </w:t>
      </w:r>
      <w:r w:rsidR="00CD5A22" w:rsidRPr="007A7EF5">
        <w:rPr>
          <w:rFonts w:eastAsia="Times New Roman" w:cs="Arial"/>
          <w:color w:val="000000"/>
        </w:rPr>
        <w:t>brand.</w:t>
      </w:r>
      <w:r w:rsidR="00CD5A22">
        <w:rPr>
          <w:rFonts w:eastAsia="Times New Roman" w:cs="Arial"/>
          <w:color w:val="000000"/>
        </w:rPr>
        <w:t xml:space="preserve"> Schools that choose to customize MBR will be listed on MBR’s masthead. </w:t>
      </w:r>
      <w:r>
        <w:rPr>
          <w:rFonts w:eastAsia="Times New Roman" w:cs="Arial"/>
          <w:color w:val="000000"/>
        </w:rPr>
        <w:t xml:space="preserve">We </w:t>
      </w:r>
      <w:r w:rsidR="002A7E01">
        <w:rPr>
          <w:rFonts w:eastAsia="Times New Roman" w:cs="Arial"/>
          <w:color w:val="000000"/>
        </w:rPr>
        <w:t xml:space="preserve">understand that this is a difficult time and </w:t>
      </w:r>
      <w:r>
        <w:rPr>
          <w:rFonts w:eastAsia="Times New Roman" w:cs="Arial"/>
          <w:color w:val="000000"/>
        </w:rPr>
        <w:t xml:space="preserve">are sensitive </w:t>
      </w:r>
      <w:r w:rsidR="002A7E01">
        <w:rPr>
          <w:rFonts w:eastAsia="Times New Roman" w:cs="Arial"/>
          <w:color w:val="000000"/>
        </w:rPr>
        <w:t>to</w:t>
      </w:r>
      <w:r>
        <w:rPr>
          <w:rFonts w:eastAsia="Times New Roman" w:cs="Arial"/>
          <w:color w:val="000000"/>
        </w:rPr>
        <w:t xml:space="preserve"> Coronavirus</w:t>
      </w:r>
      <w:r w:rsidR="002A7E01">
        <w:rPr>
          <w:rFonts w:eastAsia="Times New Roman" w:cs="Arial"/>
          <w:color w:val="000000"/>
        </w:rPr>
        <w:t>-</w:t>
      </w:r>
      <w:r>
        <w:rPr>
          <w:rFonts w:eastAsia="Times New Roman" w:cs="Arial"/>
          <w:color w:val="000000"/>
        </w:rPr>
        <w:t xml:space="preserve">driven budget issues.  </w:t>
      </w:r>
      <w:r w:rsidRPr="002570A6">
        <w:rPr>
          <w:rFonts w:eastAsia="Times New Roman" w:cs="Arial"/>
          <w:b/>
          <w:bCs/>
          <w:i/>
          <w:iCs/>
          <w:color w:val="000000"/>
        </w:rPr>
        <w:t>So</w:t>
      </w:r>
      <w:r w:rsidR="002A7E01">
        <w:rPr>
          <w:rFonts w:eastAsia="Times New Roman" w:cs="Arial"/>
          <w:b/>
          <w:bCs/>
          <w:i/>
          <w:iCs/>
          <w:color w:val="000000"/>
        </w:rPr>
        <w:t xml:space="preserve"> please </w:t>
      </w:r>
      <w:proofErr w:type="gramStart"/>
      <w:r w:rsidR="002A7E01">
        <w:rPr>
          <w:rFonts w:eastAsia="Times New Roman" w:cs="Arial"/>
          <w:b/>
          <w:bCs/>
          <w:i/>
          <w:iCs/>
          <w:color w:val="000000"/>
        </w:rPr>
        <w:t>don't</w:t>
      </w:r>
      <w:proofErr w:type="gramEnd"/>
      <w:r w:rsidRPr="002570A6">
        <w:rPr>
          <w:rFonts w:eastAsia="Times New Roman" w:cs="Arial"/>
          <w:b/>
          <w:bCs/>
          <w:i/>
          <w:iCs/>
          <w:color w:val="000000"/>
        </w:rPr>
        <w:t xml:space="preserve"> worry about the cost</w:t>
      </w:r>
      <w:r>
        <w:rPr>
          <w:rFonts w:eastAsia="Times New Roman" w:cs="Arial"/>
          <w:b/>
          <w:bCs/>
          <w:i/>
          <w:iCs/>
          <w:color w:val="000000"/>
        </w:rPr>
        <w:t>s</w:t>
      </w:r>
      <w:r w:rsidRPr="002570A6">
        <w:rPr>
          <w:rFonts w:eastAsia="Times New Roman" w:cs="Arial"/>
          <w:b/>
          <w:bCs/>
          <w:i/>
          <w:iCs/>
          <w:color w:val="000000"/>
        </w:rPr>
        <w:t xml:space="preserve"> involved</w:t>
      </w:r>
      <w:r w:rsidR="00B21C6D">
        <w:rPr>
          <w:rFonts w:eastAsia="Times New Roman" w:cs="Arial"/>
          <w:b/>
          <w:bCs/>
          <w:i/>
          <w:iCs/>
          <w:color w:val="000000"/>
        </w:rPr>
        <w:t>; w</w:t>
      </w:r>
      <w:r w:rsidRPr="002570A6">
        <w:rPr>
          <w:rFonts w:eastAsia="Times New Roman" w:cs="Arial"/>
          <w:b/>
          <w:bCs/>
          <w:i/>
          <w:iCs/>
          <w:color w:val="000000"/>
        </w:rPr>
        <w:t xml:space="preserve">e will subsidize </w:t>
      </w:r>
      <w:r w:rsidR="002A7E01">
        <w:rPr>
          <w:rFonts w:eastAsia="Times New Roman" w:cs="Arial"/>
          <w:b/>
          <w:bCs/>
          <w:i/>
          <w:iCs/>
          <w:color w:val="000000"/>
        </w:rPr>
        <w:t xml:space="preserve">your </w:t>
      </w:r>
      <w:r w:rsidRPr="002570A6">
        <w:rPr>
          <w:rFonts w:eastAsia="Times New Roman" w:cs="Arial"/>
          <w:b/>
          <w:bCs/>
          <w:i/>
          <w:iCs/>
          <w:color w:val="000000"/>
        </w:rPr>
        <w:t>customization</w:t>
      </w:r>
      <w:r w:rsidR="00B21C6D">
        <w:rPr>
          <w:rFonts w:eastAsia="Times New Roman" w:cs="Arial"/>
          <w:b/>
          <w:bCs/>
          <w:i/>
          <w:iCs/>
          <w:color w:val="000000"/>
        </w:rPr>
        <w:t xml:space="preserve"> for 2021 and 2022.</w:t>
      </w:r>
      <w:r>
        <w:rPr>
          <w:rFonts w:eastAsia="Times New Roman" w:cs="Arial"/>
          <w:color w:val="000000"/>
        </w:rPr>
        <w:t xml:space="preserve"> </w:t>
      </w:r>
      <w:r w:rsidR="00CD5A22" w:rsidRPr="007A7EF5">
        <w:rPr>
          <w:rFonts w:eastAsia="Times New Roman" w:cs="Arial"/>
          <w:color w:val="000000"/>
        </w:rPr>
        <w:t>Please contact Coeditor in Chief Kalyan Singhal</w:t>
      </w:r>
      <w:r w:rsidR="00CD5A22">
        <w:rPr>
          <w:rFonts w:eastAsia="Times New Roman" w:cs="Arial"/>
          <w:color w:val="000000"/>
        </w:rPr>
        <w:t xml:space="preserve"> at &lt;Ksinghal@ubalt.edu&gt; to discuss customization options.  With our </w:t>
      </w:r>
      <w:r>
        <w:rPr>
          <w:rFonts w:eastAsia="Times New Roman" w:cs="Arial"/>
          <w:color w:val="000000"/>
        </w:rPr>
        <w:t xml:space="preserve">subsidized </w:t>
      </w:r>
      <w:r w:rsidR="00CD5A22">
        <w:rPr>
          <w:rFonts w:eastAsia="Times New Roman" w:cs="Arial"/>
          <w:color w:val="000000"/>
        </w:rPr>
        <w:t>pricing, you will be able to share digital copies of your customized MBR with your alum</w:t>
      </w:r>
      <w:r w:rsidR="002A7E01">
        <w:rPr>
          <w:rFonts w:eastAsia="Times New Roman" w:cs="Arial"/>
          <w:color w:val="000000"/>
        </w:rPr>
        <w:t>ni</w:t>
      </w:r>
      <w:r w:rsidR="00F2106D">
        <w:rPr>
          <w:rFonts w:eastAsia="Times New Roman" w:cs="Arial"/>
          <w:color w:val="000000"/>
        </w:rPr>
        <w:t xml:space="preserve"> as well</w:t>
      </w:r>
      <w:r w:rsidR="002A7E01">
        <w:rPr>
          <w:rFonts w:eastAsia="Times New Roman" w:cs="Arial"/>
          <w:color w:val="000000"/>
        </w:rPr>
        <w:t xml:space="preserve">. </w:t>
      </w:r>
      <w:r w:rsidR="00D66560">
        <w:rPr>
          <w:rFonts w:eastAsia="Times New Roman" w:cs="Arial"/>
          <w:color w:val="000000"/>
        </w:rPr>
        <w:t>Y</w:t>
      </w:r>
      <w:r w:rsidR="002A7E01">
        <w:rPr>
          <w:rFonts w:eastAsia="Times New Roman" w:cs="Arial"/>
          <w:color w:val="000000"/>
        </w:rPr>
        <w:t xml:space="preserve">our alumni </w:t>
      </w:r>
      <w:r w:rsidR="00CD5A22">
        <w:rPr>
          <w:rFonts w:eastAsia="Times New Roman" w:cs="Arial"/>
          <w:color w:val="000000"/>
        </w:rPr>
        <w:t xml:space="preserve">will </w:t>
      </w:r>
      <w:r w:rsidR="002A7E01">
        <w:rPr>
          <w:rFonts w:eastAsia="Times New Roman" w:cs="Arial"/>
          <w:color w:val="000000"/>
        </w:rPr>
        <w:t xml:space="preserve">also </w:t>
      </w:r>
      <w:r w:rsidR="00CD5A22">
        <w:rPr>
          <w:rFonts w:eastAsia="Times New Roman" w:cs="Arial"/>
          <w:color w:val="000000"/>
        </w:rPr>
        <w:t xml:space="preserve">be able to subscribe to </w:t>
      </w:r>
      <w:r w:rsidR="002A7E01">
        <w:rPr>
          <w:rFonts w:eastAsia="Times New Roman" w:cs="Arial"/>
          <w:color w:val="000000"/>
        </w:rPr>
        <w:t>your school's</w:t>
      </w:r>
      <w:r w:rsidR="00CD5A22">
        <w:rPr>
          <w:rFonts w:eastAsia="Times New Roman" w:cs="Arial"/>
          <w:color w:val="000000"/>
        </w:rPr>
        <w:t xml:space="preserve"> print </w:t>
      </w:r>
      <w:r w:rsidR="00D4009A">
        <w:rPr>
          <w:rFonts w:eastAsia="Times New Roman" w:cs="Arial"/>
          <w:color w:val="000000"/>
        </w:rPr>
        <w:t>version</w:t>
      </w:r>
      <w:r w:rsidR="00CD5A22">
        <w:rPr>
          <w:rFonts w:eastAsia="Times New Roman" w:cs="Arial"/>
          <w:color w:val="000000"/>
        </w:rPr>
        <w:t>s</w:t>
      </w:r>
      <w:r w:rsidR="00D66560">
        <w:rPr>
          <w:rFonts w:eastAsia="Times New Roman" w:cs="Arial"/>
          <w:color w:val="000000"/>
        </w:rPr>
        <w:t xml:space="preserve">, </w:t>
      </w:r>
      <w:r w:rsidR="00F2106D">
        <w:rPr>
          <w:rFonts w:eastAsia="Times New Roman" w:cs="Arial"/>
          <w:color w:val="000000"/>
        </w:rPr>
        <w:t>while</w:t>
      </w:r>
      <w:r w:rsidR="00D66560">
        <w:rPr>
          <w:rFonts w:eastAsia="Times New Roman" w:cs="Arial"/>
          <w:color w:val="000000"/>
        </w:rPr>
        <w:t xml:space="preserve"> the managers of your industry affiliates will be able to subscribe to its digital and print versions.  </w:t>
      </w:r>
    </w:p>
    <w:p w14:paraId="2219B34A" w14:textId="571BF1C7" w:rsidR="00316F1F" w:rsidRDefault="002570A6" w:rsidP="00051D27">
      <w:pPr>
        <w:spacing w:after="120"/>
        <w:rPr>
          <w:rFonts w:eastAsia="Times New Roman" w:cs="Arial"/>
          <w:color w:val="000000"/>
        </w:rPr>
      </w:pPr>
      <w:r w:rsidRPr="002570A6">
        <w:rPr>
          <w:rFonts w:eastAsia="Times New Roman" w:cs="Arial"/>
          <w:b/>
          <w:bCs/>
          <w:i/>
          <w:iCs/>
          <w:color w:val="000000"/>
        </w:rPr>
        <w:t xml:space="preserve">Offer </w:t>
      </w:r>
      <w:r w:rsidR="00051D27">
        <w:rPr>
          <w:rFonts w:eastAsia="Times New Roman" w:cs="Arial"/>
          <w:b/>
          <w:bCs/>
          <w:i/>
          <w:iCs/>
          <w:color w:val="000000"/>
        </w:rPr>
        <w:t>4</w:t>
      </w:r>
      <w:r>
        <w:rPr>
          <w:rFonts w:eastAsia="Times New Roman" w:cs="Arial"/>
          <w:color w:val="000000"/>
        </w:rPr>
        <w:t xml:space="preserve">:  </w:t>
      </w:r>
      <w:r w:rsidR="00D4009A">
        <w:rPr>
          <w:rFonts w:eastAsia="Times New Roman" w:cs="Arial"/>
          <w:color w:val="000000"/>
        </w:rPr>
        <w:t>W</w:t>
      </w:r>
      <w:r w:rsidR="00CD5A22">
        <w:rPr>
          <w:rFonts w:eastAsia="Times New Roman" w:cs="Arial"/>
          <w:color w:val="000000"/>
        </w:rPr>
        <w:t>e encourage you to order MBR for your library at the special price of $300 per year</w:t>
      </w:r>
      <w:r w:rsidR="00D4009A">
        <w:rPr>
          <w:rFonts w:eastAsia="Times New Roman" w:cs="Arial"/>
          <w:color w:val="000000"/>
        </w:rPr>
        <w:t xml:space="preserve"> for</w:t>
      </w:r>
      <w:r w:rsidR="00D4009A" w:rsidRPr="00D4009A">
        <w:rPr>
          <w:rFonts w:eastAsia="Times New Roman" w:cs="Arial"/>
          <w:color w:val="000000"/>
        </w:rPr>
        <w:t xml:space="preserve"> </w:t>
      </w:r>
      <w:r w:rsidR="00D4009A">
        <w:rPr>
          <w:rFonts w:eastAsia="Times New Roman" w:cs="Arial"/>
          <w:color w:val="000000"/>
        </w:rPr>
        <w:t>2021 and 2022</w:t>
      </w:r>
      <w:r w:rsidR="00CD5A22">
        <w:rPr>
          <w:rFonts w:eastAsia="Times New Roman" w:cs="Arial"/>
          <w:color w:val="000000"/>
        </w:rPr>
        <w:t xml:space="preserve">. Unlike some journals, which charge for classroom use, MBR will make its articles freely available for use in degree program classes at any school whose library subscribes.   </w:t>
      </w:r>
    </w:p>
    <w:p w14:paraId="32D017DC" w14:textId="1AF49310" w:rsidR="003F042A" w:rsidRDefault="00ED7C64" w:rsidP="00051D27">
      <w:pPr>
        <w:spacing w:after="120"/>
        <w:rPr>
          <w:rFonts w:eastAsia="Times New Roman" w:cs="Arial"/>
          <w:color w:val="000000"/>
        </w:rPr>
      </w:pPr>
      <w:r>
        <w:rPr>
          <w:rFonts w:eastAsia="Times New Roman" w:cs="Arial"/>
          <w:color w:val="000000"/>
        </w:rPr>
        <w:t xml:space="preserve">We look forward to hearing your thoughts on the </w:t>
      </w:r>
      <w:r w:rsidRPr="00823256">
        <w:rPr>
          <w:rFonts w:eastAsia="Times New Roman" w:cs="Arial"/>
          <w:i/>
          <w:iCs/>
          <w:color w:val="000000"/>
        </w:rPr>
        <w:t>Management and Business Review</w:t>
      </w:r>
      <w:r>
        <w:rPr>
          <w:rFonts w:eastAsia="Times New Roman" w:cs="Arial"/>
          <w:color w:val="000000"/>
        </w:rPr>
        <w:t xml:space="preserve"> and to working with the business community to make it a powerful </w:t>
      </w:r>
      <w:r w:rsidR="00F2106D">
        <w:rPr>
          <w:rFonts w:eastAsia="Times New Roman" w:cs="Arial"/>
          <w:color w:val="000000"/>
        </w:rPr>
        <w:t>engine</w:t>
      </w:r>
      <w:r>
        <w:rPr>
          <w:rFonts w:eastAsia="Times New Roman" w:cs="Arial"/>
          <w:color w:val="000000"/>
        </w:rPr>
        <w:t xml:space="preserve"> for sharing leading edge thinking on how management and business can </w:t>
      </w:r>
      <w:r w:rsidR="00823256">
        <w:rPr>
          <w:rFonts w:eastAsia="Times New Roman" w:cs="Arial"/>
          <w:color w:val="000000"/>
        </w:rPr>
        <w:t xml:space="preserve">benefit </w:t>
      </w:r>
      <w:r>
        <w:rPr>
          <w:rFonts w:eastAsia="Times New Roman" w:cs="Arial"/>
          <w:color w:val="000000"/>
        </w:rPr>
        <w:t>our world.</w:t>
      </w:r>
      <w:r w:rsidR="00675406">
        <w:rPr>
          <w:rFonts w:eastAsia="Times New Roman" w:cs="Arial"/>
          <w:color w:val="000000"/>
        </w:rPr>
        <w:t xml:space="preserve">  Please send your comments and suggestions to Kalyan Singhal at </w:t>
      </w:r>
      <w:hyperlink r:id="rId9" w:history="1">
        <w:r w:rsidR="00675406" w:rsidRPr="000339F4">
          <w:rPr>
            <w:rStyle w:val="Hyperlink"/>
            <w:rFonts w:eastAsia="Times New Roman" w:cs="Arial"/>
          </w:rPr>
          <w:t>Ksinghal@ubalt.edu</w:t>
        </w:r>
      </w:hyperlink>
    </w:p>
    <w:p w14:paraId="2DE99975" w14:textId="4F1635C5" w:rsidR="00A417CA" w:rsidRPr="00C800D8" w:rsidRDefault="00A417CA" w:rsidP="00A417CA">
      <w:pPr>
        <w:spacing w:after="0"/>
        <w:jc w:val="both"/>
        <w:rPr>
          <w:rFonts w:eastAsia="Times New Roman" w:cs="Arial"/>
          <w:color w:val="000000"/>
        </w:rPr>
      </w:pPr>
      <w:r w:rsidRPr="00C800D8">
        <w:rPr>
          <w:rFonts w:eastAsia="Times New Roman" w:cs="Arial"/>
          <w:color w:val="000000"/>
        </w:rPr>
        <w:t>Sincerely,</w:t>
      </w:r>
    </w:p>
    <w:p w14:paraId="03AE55F8" w14:textId="4B516331" w:rsidR="00A417CA" w:rsidRPr="00316F1F" w:rsidRDefault="00A417CA" w:rsidP="00A417CA">
      <w:pPr>
        <w:spacing w:after="0"/>
        <w:jc w:val="both"/>
        <w:rPr>
          <w:rFonts w:eastAsia="Times New Roman" w:cs="Arial"/>
          <w:color w:val="000000"/>
        </w:rPr>
      </w:pPr>
      <w:r w:rsidRPr="00316F1F">
        <w:rPr>
          <w:rFonts w:eastAsia="Times New Roman" w:cs="Arial"/>
          <w:color w:val="000000"/>
        </w:rPr>
        <w:t>Wallace J. Hopp, University of Michigan</w:t>
      </w:r>
      <w:r w:rsidR="00C800D8" w:rsidRPr="00316F1F">
        <w:rPr>
          <w:rFonts w:eastAsia="Times New Roman" w:cs="Arial"/>
          <w:color w:val="000000"/>
        </w:rPr>
        <w:t xml:space="preserve"> </w:t>
      </w:r>
      <w:r w:rsidR="00C800D8" w:rsidRPr="00316F1F">
        <w:rPr>
          <w:rFonts w:cs="Arial"/>
          <w:color w:val="000000"/>
          <w:shd w:val="clear" w:color="auto" w:fill="FFFFFF"/>
        </w:rPr>
        <w:t>&lt;whopp@umich.edu&gt;</w:t>
      </w:r>
    </w:p>
    <w:p w14:paraId="45C01D39" w14:textId="3C39647B" w:rsidR="00316F1F" w:rsidRPr="00316F1F" w:rsidRDefault="00316F1F" w:rsidP="00A417CA">
      <w:pPr>
        <w:spacing w:after="0"/>
        <w:jc w:val="both"/>
        <w:rPr>
          <w:rFonts w:eastAsia="Times New Roman" w:cs="Arial"/>
          <w:color w:val="000000"/>
        </w:rPr>
      </w:pPr>
      <w:r w:rsidRPr="00316F1F">
        <w:rPr>
          <w:rFonts w:eastAsia="Times New Roman" w:cs="Arial"/>
          <w:color w:val="000000"/>
        </w:rPr>
        <w:t xml:space="preserve">Christopher Ittner, The Wharton School </w:t>
      </w:r>
      <w:r w:rsidRPr="00316F1F">
        <w:rPr>
          <w:rFonts w:cs="Arial"/>
          <w:color w:val="000000"/>
          <w:shd w:val="clear" w:color="auto" w:fill="FFFFFF"/>
        </w:rPr>
        <w:t>&lt;ittner@wharton.upenn.edu&gt;</w:t>
      </w:r>
      <w:r w:rsidRPr="00316F1F">
        <w:rPr>
          <w:rFonts w:eastAsia="Times New Roman" w:cs="Arial"/>
          <w:color w:val="000000"/>
        </w:rPr>
        <w:t xml:space="preserve"> </w:t>
      </w:r>
    </w:p>
    <w:p w14:paraId="14F520A8" w14:textId="767370ED" w:rsidR="00A417CA" w:rsidRPr="00316F1F" w:rsidRDefault="00A417CA" w:rsidP="00A417CA">
      <w:pPr>
        <w:spacing w:after="0"/>
        <w:jc w:val="both"/>
        <w:rPr>
          <w:rFonts w:eastAsia="Times New Roman" w:cs="Arial"/>
          <w:color w:val="000000"/>
        </w:rPr>
      </w:pPr>
      <w:r w:rsidRPr="00316F1F">
        <w:rPr>
          <w:rFonts w:eastAsia="Times New Roman" w:cs="Arial"/>
          <w:color w:val="000000"/>
        </w:rPr>
        <w:t>Kalyan Singhal, University of Baltimore</w:t>
      </w:r>
      <w:r w:rsidR="00C800D8" w:rsidRPr="00316F1F">
        <w:rPr>
          <w:rFonts w:eastAsia="Times New Roman" w:cs="Arial"/>
          <w:color w:val="000000"/>
        </w:rPr>
        <w:t xml:space="preserve"> </w:t>
      </w:r>
      <w:r w:rsidR="00C800D8" w:rsidRPr="00316F1F">
        <w:rPr>
          <w:rFonts w:cs="Arial"/>
          <w:color w:val="000000"/>
          <w:shd w:val="clear" w:color="auto" w:fill="FFFFFF"/>
        </w:rPr>
        <w:t>&lt;ksinghal@ubalt.edu&gt;</w:t>
      </w:r>
    </w:p>
    <w:p w14:paraId="5A891CB5" w14:textId="4525BDAE" w:rsidR="00A417CA" w:rsidRPr="00823256" w:rsidRDefault="002A7E01" w:rsidP="00277919">
      <w:pPr>
        <w:spacing w:after="120"/>
        <w:jc w:val="both"/>
        <w:rPr>
          <w:rFonts w:eastAsia="Times New Roman" w:cs="Arial"/>
          <w:i/>
          <w:iCs/>
          <w:color w:val="000000"/>
        </w:rPr>
      </w:pPr>
      <w:r>
        <w:rPr>
          <w:rFonts w:eastAsia="Times New Roman" w:cs="Arial"/>
          <w:color w:val="000000"/>
        </w:rPr>
        <w:t xml:space="preserve">Editors in Chief – </w:t>
      </w:r>
      <w:r w:rsidRPr="00823256">
        <w:rPr>
          <w:rFonts w:eastAsia="Times New Roman" w:cs="Arial"/>
          <w:i/>
          <w:iCs/>
          <w:color w:val="000000"/>
        </w:rPr>
        <w:t>Management and Business Review</w:t>
      </w:r>
    </w:p>
    <w:p w14:paraId="4090EBA4" w14:textId="1ADF4D8A" w:rsidR="00277919" w:rsidRPr="00C800D8" w:rsidRDefault="00A417CA" w:rsidP="00277919">
      <w:pPr>
        <w:spacing w:after="120"/>
        <w:jc w:val="both"/>
        <w:rPr>
          <w:rFonts w:cs="Arial"/>
        </w:rPr>
      </w:pPr>
      <w:r w:rsidRPr="00C800D8">
        <w:rPr>
          <w:rFonts w:eastAsia="Times New Roman" w:cs="Arial"/>
          <w:color w:val="000000"/>
        </w:rPr>
        <w:t xml:space="preserve">   </w:t>
      </w:r>
    </w:p>
    <w:p w14:paraId="0A6473F6" w14:textId="77777777" w:rsidR="00277919" w:rsidRDefault="00277919" w:rsidP="00277919">
      <w:pPr>
        <w:spacing w:after="120"/>
        <w:jc w:val="both"/>
        <w:rPr>
          <w:rFonts w:cs="Arial"/>
        </w:rPr>
      </w:pPr>
    </w:p>
    <w:p w14:paraId="5BBA5238" w14:textId="1E69A62C" w:rsidR="005230CB" w:rsidRDefault="005230CB"/>
    <w:sectPr w:rsidR="00523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46C48"/>
    <w:multiLevelType w:val="hybridMultilevel"/>
    <w:tmpl w:val="BA586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CB"/>
    <w:rsid w:val="0000044B"/>
    <w:rsid w:val="00051D27"/>
    <w:rsid w:val="00064C5F"/>
    <w:rsid w:val="000A47BA"/>
    <w:rsid w:val="000C43A8"/>
    <w:rsid w:val="00105021"/>
    <w:rsid w:val="001362C3"/>
    <w:rsid w:val="001512A2"/>
    <w:rsid w:val="00216CDF"/>
    <w:rsid w:val="00221D83"/>
    <w:rsid w:val="002570A6"/>
    <w:rsid w:val="00277919"/>
    <w:rsid w:val="002A7E01"/>
    <w:rsid w:val="002B2D47"/>
    <w:rsid w:val="002E6C19"/>
    <w:rsid w:val="002F07C9"/>
    <w:rsid w:val="00316F1F"/>
    <w:rsid w:val="00336FBE"/>
    <w:rsid w:val="00367727"/>
    <w:rsid w:val="003921D5"/>
    <w:rsid w:val="003D1BBD"/>
    <w:rsid w:val="003F042A"/>
    <w:rsid w:val="00426790"/>
    <w:rsid w:val="004B34AD"/>
    <w:rsid w:val="004B6808"/>
    <w:rsid w:val="004C4E57"/>
    <w:rsid w:val="0050627F"/>
    <w:rsid w:val="00520CFB"/>
    <w:rsid w:val="005230CB"/>
    <w:rsid w:val="0053759F"/>
    <w:rsid w:val="005B29A3"/>
    <w:rsid w:val="005C4C9A"/>
    <w:rsid w:val="00675406"/>
    <w:rsid w:val="007A419D"/>
    <w:rsid w:val="007C3B7C"/>
    <w:rsid w:val="00823256"/>
    <w:rsid w:val="009430D3"/>
    <w:rsid w:val="009B6F49"/>
    <w:rsid w:val="009F7DD3"/>
    <w:rsid w:val="00A27C9E"/>
    <w:rsid w:val="00A417CA"/>
    <w:rsid w:val="00AB7232"/>
    <w:rsid w:val="00B21C6D"/>
    <w:rsid w:val="00B41B6D"/>
    <w:rsid w:val="00B75C4C"/>
    <w:rsid w:val="00B765C2"/>
    <w:rsid w:val="00C3562E"/>
    <w:rsid w:val="00C800D8"/>
    <w:rsid w:val="00CD5A22"/>
    <w:rsid w:val="00D4009A"/>
    <w:rsid w:val="00D445F5"/>
    <w:rsid w:val="00D66560"/>
    <w:rsid w:val="00D67370"/>
    <w:rsid w:val="00D71595"/>
    <w:rsid w:val="00D96950"/>
    <w:rsid w:val="00DC2990"/>
    <w:rsid w:val="00DD6555"/>
    <w:rsid w:val="00E840EE"/>
    <w:rsid w:val="00E95B1D"/>
    <w:rsid w:val="00ED7C64"/>
    <w:rsid w:val="00F2106D"/>
    <w:rsid w:val="00F43F0D"/>
    <w:rsid w:val="00FE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F73F"/>
  <w15:chartTrackingRefBased/>
  <w15:docId w15:val="{636F39C6-0127-486F-B1C0-E9F92EFE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0CB"/>
    <w:rPr>
      <w:color w:val="0000FF"/>
      <w:u w:val="single"/>
    </w:rPr>
  </w:style>
  <w:style w:type="character" w:styleId="CommentReference">
    <w:name w:val="annotation reference"/>
    <w:basedOn w:val="DefaultParagraphFont"/>
    <w:uiPriority w:val="99"/>
    <w:semiHidden/>
    <w:unhideWhenUsed/>
    <w:rsid w:val="00B75C4C"/>
    <w:rPr>
      <w:sz w:val="16"/>
      <w:szCs w:val="16"/>
    </w:rPr>
  </w:style>
  <w:style w:type="paragraph" w:styleId="CommentText">
    <w:name w:val="annotation text"/>
    <w:basedOn w:val="Normal"/>
    <w:link w:val="CommentTextChar"/>
    <w:uiPriority w:val="99"/>
    <w:semiHidden/>
    <w:unhideWhenUsed/>
    <w:rsid w:val="00B75C4C"/>
    <w:pPr>
      <w:spacing w:line="240" w:lineRule="auto"/>
    </w:pPr>
    <w:rPr>
      <w:sz w:val="20"/>
      <w:szCs w:val="20"/>
    </w:rPr>
  </w:style>
  <w:style w:type="character" w:customStyle="1" w:styleId="CommentTextChar">
    <w:name w:val="Comment Text Char"/>
    <w:basedOn w:val="DefaultParagraphFont"/>
    <w:link w:val="CommentText"/>
    <w:uiPriority w:val="99"/>
    <w:semiHidden/>
    <w:rsid w:val="00B75C4C"/>
    <w:rPr>
      <w:sz w:val="20"/>
      <w:szCs w:val="20"/>
    </w:rPr>
  </w:style>
  <w:style w:type="paragraph" w:styleId="CommentSubject">
    <w:name w:val="annotation subject"/>
    <w:basedOn w:val="CommentText"/>
    <w:next w:val="CommentText"/>
    <w:link w:val="CommentSubjectChar"/>
    <w:uiPriority w:val="99"/>
    <w:semiHidden/>
    <w:unhideWhenUsed/>
    <w:rsid w:val="00B75C4C"/>
    <w:rPr>
      <w:b/>
      <w:bCs/>
    </w:rPr>
  </w:style>
  <w:style w:type="character" w:customStyle="1" w:styleId="CommentSubjectChar">
    <w:name w:val="Comment Subject Char"/>
    <w:basedOn w:val="CommentTextChar"/>
    <w:link w:val="CommentSubject"/>
    <w:uiPriority w:val="99"/>
    <w:semiHidden/>
    <w:rsid w:val="00B75C4C"/>
    <w:rPr>
      <w:b/>
      <w:bCs/>
      <w:sz w:val="20"/>
      <w:szCs w:val="20"/>
    </w:rPr>
  </w:style>
  <w:style w:type="paragraph" w:styleId="BalloonText">
    <w:name w:val="Balloon Text"/>
    <w:basedOn w:val="Normal"/>
    <w:link w:val="BalloonTextChar"/>
    <w:uiPriority w:val="99"/>
    <w:semiHidden/>
    <w:unhideWhenUsed/>
    <w:rsid w:val="00B7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C4C"/>
    <w:rPr>
      <w:rFonts w:ascii="Segoe UI" w:hAnsi="Segoe UI" w:cs="Segoe UI"/>
      <w:sz w:val="18"/>
      <w:szCs w:val="18"/>
    </w:rPr>
  </w:style>
  <w:style w:type="paragraph" w:customStyle="1" w:styleId="xmsonormal">
    <w:name w:val="x_msonormal"/>
    <w:basedOn w:val="Normal"/>
    <w:rsid w:val="002E6C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6C19"/>
    <w:pPr>
      <w:spacing w:after="160"/>
      <w:ind w:left="720"/>
      <w:contextualSpacing/>
    </w:pPr>
  </w:style>
  <w:style w:type="character" w:styleId="UnresolvedMention">
    <w:name w:val="Unresolved Mention"/>
    <w:basedOn w:val="DefaultParagraphFont"/>
    <w:uiPriority w:val="99"/>
    <w:semiHidden/>
    <w:unhideWhenUsed/>
    <w:rsid w:val="002F07C9"/>
    <w:rPr>
      <w:color w:val="605E5C"/>
      <w:shd w:val="clear" w:color="auto" w:fill="E1DFDD"/>
    </w:rPr>
  </w:style>
  <w:style w:type="character" w:styleId="FollowedHyperlink">
    <w:name w:val="FollowedHyperlink"/>
    <w:basedOn w:val="DefaultParagraphFont"/>
    <w:uiPriority w:val="99"/>
    <w:semiHidden/>
    <w:unhideWhenUsed/>
    <w:rsid w:val="002F07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rjournal.com" TargetMode="External"/><Relationship Id="rId3" Type="http://schemas.openxmlformats.org/officeDocument/2006/relationships/settings" Target="settings.xml"/><Relationship Id="rId7" Type="http://schemas.openxmlformats.org/officeDocument/2006/relationships/hyperlink" Target="https://mbrjournal.com/wp-content/uploads/2020/09/Instructions-to-send-emails-to-all-your-contacts-in-Gmai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brjournal.com/wp-content/uploads/2020/09/Instructions-for-creating-a-contact-list-to-send-emails-to-your-contacts-from-Outlook.docx" TargetMode="External"/><Relationship Id="rId11" Type="http://schemas.openxmlformats.org/officeDocument/2006/relationships/theme" Target="theme/theme1.xml"/><Relationship Id="rId5" Type="http://schemas.openxmlformats.org/officeDocument/2006/relationships/hyperlink" Target="https://mbrjournal.com/2021-2-free-issu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singhal@uba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 Singhal</dc:creator>
  <cp:keywords/>
  <dc:description/>
  <cp:lastModifiedBy>Subodha Kumar</cp:lastModifiedBy>
  <cp:revision>3</cp:revision>
  <cp:lastPrinted>2020-10-22T22:26:00Z</cp:lastPrinted>
  <dcterms:created xsi:type="dcterms:W3CDTF">2020-12-12T20:54:00Z</dcterms:created>
  <dcterms:modified xsi:type="dcterms:W3CDTF">2020-12-12T20:57:00Z</dcterms:modified>
</cp:coreProperties>
</file>